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104013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73D5C" w:rsidP="00D40CD3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="00971F61">
              <w:rPr>
                <w:color w:val="000000"/>
                <w:sz w:val="28"/>
                <w:szCs w:val="28"/>
                <w:lang w:val="uk-UA"/>
              </w:rPr>
              <w:t xml:space="preserve"> червня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6B147B" w:rsidP="00E73D5C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="00E73D5C">
              <w:rPr>
                <w:color w:val="000000"/>
                <w:sz w:val="28"/>
                <w:szCs w:val="28"/>
                <w:lang w:val="uk-UA"/>
              </w:rPr>
              <w:t>101</w:t>
            </w:r>
            <w:bookmarkStart w:id="0" w:name="_GoBack"/>
            <w:bookmarkEnd w:id="0"/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E73D5C" w:rsidRPr="00C05258" w:rsidRDefault="00E73D5C" w:rsidP="00E73D5C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 xml:space="preserve">Про внесення змін до розпорядження </w:t>
      </w:r>
    </w:p>
    <w:p w:rsidR="00E73D5C" w:rsidRPr="00C05258" w:rsidRDefault="00E73D5C" w:rsidP="00E73D5C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>селищного голови від 22.01.2021 року</w:t>
      </w:r>
    </w:p>
    <w:p w:rsidR="00E73D5C" w:rsidRPr="00C05258" w:rsidRDefault="00E73D5C" w:rsidP="00E73D5C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>№ 15 «Про підвищення посадових окладів</w:t>
      </w:r>
    </w:p>
    <w:p w:rsidR="00E73D5C" w:rsidRPr="00C05258" w:rsidRDefault="00E73D5C" w:rsidP="00E73D5C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>(тарифних ставок) працівникам окремих</w:t>
      </w:r>
    </w:p>
    <w:p w:rsidR="00E73D5C" w:rsidRPr="00C05258" w:rsidRDefault="00E73D5C" w:rsidP="00E73D5C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>галузей бюджетної сфери на 2021 рік»</w:t>
      </w:r>
    </w:p>
    <w:p w:rsidR="00E73D5C" w:rsidRPr="00C05258" w:rsidRDefault="00E73D5C" w:rsidP="00E73D5C">
      <w:pPr>
        <w:tabs>
          <w:tab w:val="left" w:pos="567"/>
          <w:tab w:val="left" w:pos="851"/>
        </w:tabs>
        <w:spacing w:line="276" w:lineRule="auto"/>
        <w:rPr>
          <w:sz w:val="28"/>
          <w:szCs w:val="28"/>
          <w:lang w:val="uk-UA"/>
        </w:rPr>
      </w:pPr>
    </w:p>
    <w:p w:rsidR="00E73D5C" w:rsidRPr="00C05258" w:rsidRDefault="00E73D5C" w:rsidP="00E73D5C">
      <w:pPr>
        <w:tabs>
          <w:tab w:val="left" w:pos="-5954"/>
          <w:tab w:val="left" w:pos="-5812"/>
          <w:tab w:val="left" w:pos="567"/>
        </w:tabs>
        <w:jc w:val="both"/>
        <w:rPr>
          <w:sz w:val="28"/>
          <w:szCs w:val="28"/>
          <w:lang w:val="uk-UA"/>
        </w:rPr>
      </w:pPr>
      <w:r w:rsidRPr="00C05258">
        <w:rPr>
          <w:sz w:val="28"/>
          <w:szCs w:val="28"/>
          <w:lang w:val="uk-UA"/>
        </w:rPr>
        <w:t xml:space="preserve">       Керуючись п.20 частини 4 статті 42, ч.8 ст. 59 Закону України «Про місцеве самоврядування в Україні», відповідно до </w:t>
      </w:r>
      <w:r>
        <w:rPr>
          <w:sz w:val="28"/>
          <w:szCs w:val="28"/>
          <w:lang w:val="uk-UA"/>
        </w:rPr>
        <w:t>рішення сьомої сесії восьмого скликання  від 11.06</w:t>
      </w:r>
      <w:r w:rsidRPr="00D912E6">
        <w:rPr>
          <w:sz w:val="28"/>
          <w:szCs w:val="28"/>
          <w:lang w:val="uk-UA"/>
        </w:rPr>
        <w:t xml:space="preserve">.2021 р.  «Про внесення змін до </w:t>
      </w:r>
      <w:r>
        <w:rPr>
          <w:sz w:val="28"/>
          <w:szCs w:val="28"/>
          <w:lang w:val="uk-UA"/>
        </w:rPr>
        <w:t xml:space="preserve">структури і загальної чисельності працівників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ради»</w:t>
      </w:r>
      <w:r w:rsidRPr="00D912E6">
        <w:rPr>
          <w:sz w:val="28"/>
          <w:szCs w:val="28"/>
          <w:lang w:val="uk-UA"/>
        </w:rPr>
        <w:t>,</w:t>
      </w:r>
      <w:r w:rsidRPr="00C05258">
        <w:rPr>
          <w:sz w:val="28"/>
          <w:szCs w:val="28"/>
          <w:lang w:val="uk-UA"/>
        </w:rPr>
        <w:t xml:space="preserve"> </w:t>
      </w:r>
      <w:r w:rsidRPr="00C05258">
        <w:rPr>
          <w:b/>
          <w:sz w:val="28"/>
          <w:szCs w:val="28"/>
          <w:lang w:val="uk-UA"/>
        </w:rPr>
        <w:t>зобов</w:t>
      </w:r>
      <w:r w:rsidRPr="00C05258">
        <w:rPr>
          <w:sz w:val="28"/>
          <w:szCs w:val="28"/>
          <w:lang w:val="uk-UA"/>
        </w:rPr>
        <w:t>’</w:t>
      </w:r>
      <w:r w:rsidRPr="00C05258">
        <w:rPr>
          <w:b/>
          <w:sz w:val="28"/>
          <w:szCs w:val="28"/>
          <w:lang w:val="uk-UA"/>
        </w:rPr>
        <w:t>язую</w:t>
      </w:r>
      <w:r w:rsidRPr="00C05258">
        <w:rPr>
          <w:sz w:val="28"/>
          <w:szCs w:val="28"/>
          <w:lang w:val="uk-UA"/>
        </w:rPr>
        <w:t>:</w:t>
      </w:r>
    </w:p>
    <w:p w:rsidR="00E73D5C" w:rsidRPr="00C05258" w:rsidRDefault="00E73D5C" w:rsidP="00E73D5C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C05258">
        <w:rPr>
          <w:sz w:val="28"/>
          <w:szCs w:val="28"/>
          <w:lang w:val="uk-UA"/>
        </w:rPr>
        <w:t xml:space="preserve">        </w:t>
      </w:r>
    </w:p>
    <w:p w:rsidR="00E73D5C" w:rsidRPr="00C05258" w:rsidRDefault="00E73D5C" w:rsidP="00E73D5C">
      <w:pPr>
        <w:numPr>
          <w:ilvl w:val="0"/>
          <w:numId w:val="41"/>
        </w:numPr>
        <w:tabs>
          <w:tab w:val="left" w:pos="567"/>
          <w:tab w:val="left" w:pos="851"/>
        </w:tabs>
        <w:ind w:left="928"/>
        <w:jc w:val="both"/>
        <w:rPr>
          <w:sz w:val="28"/>
          <w:szCs w:val="28"/>
          <w:lang w:val="uk-UA"/>
        </w:rPr>
      </w:pPr>
      <w:r w:rsidRPr="00C05258">
        <w:rPr>
          <w:sz w:val="28"/>
          <w:szCs w:val="28"/>
          <w:lang w:val="uk-UA"/>
        </w:rPr>
        <w:t xml:space="preserve">Внести зміни в розпорядження селищного голови від 22.01.2021 року </w:t>
      </w:r>
    </w:p>
    <w:p w:rsidR="00E73D5C" w:rsidRDefault="00E73D5C" w:rsidP="00E73D5C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C05258">
        <w:rPr>
          <w:sz w:val="28"/>
          <w:szCs w:val="28"/>
          <w:lang w:val="uk-UA"/>
        </w:rPr>
        <w:t>№ 15 «Про підвищення посадових окладів (тарифних ставок) працівникам окремих галузей бюджетної сфери на 2021 рік», а саме</w:t>
      </w:r>
      <w:r>
        <w:rPr>
          <w:sz w:val="28"/>
          <w:szCs w:val="28"/>
          <w:lang w:val="uk-UA"/>
        </w:rPr>
        <w:t>:</w:t>
      </w:r>
      <w:r w:rsidRPr="00C05258">
        <w:rPr>
          <w:sz w:val="28"/>
          <w:szCs w:val="28"/>
          <w:lang w:val="uk-UA"/>
        </w:rPr>
        <w:t xml:space="preserve"> додаток викласти  в новій редакції (додається).</w:t>
      </w:r>
    </w:p>
    <w:p w:rsidR="00E73D5C" w:rsidRDefault="00E73D5C" w:rsidP="00E73D5C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</w:p>
    <w:p w:rsidR="00E73D5C" w:rsidRDefault="00E73D5C" w:rsidP="00E73D5C">
      <w:pPr>
        <w:pStyle w:val="a6"/>
        <w:numPr>
          <w:ilvl w:val="0"/>
          <w:numId w:val="4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розпорядження вступає в дію з 11 червня 2021 року</w:t>
      </w:r>
      <w:r w:rsidRPr="005C0C60">
        <w:rPr>
          <w:sz w:val="28"/>
          <w:szCs w:val="28"/>
          <w:lang w:val="uk-UA"/>
        </w:rPr>
        <w:t>.</w:t>
      </w:r>
    </w:p>
    <w:p w:rsidR="00E73D5C" w:rsidRDefault="00E73D5C" w:rsidP="00E73D5C">
      <w:pPr>
        <w:pStyle w:val="a6"/>
        <w:tabs>
          <w:tab w:val="left" w:pos="567"/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E73D5C" w:rsidRDefault="00E73D5C" w:rsidP="00E73D5C">
      <w:pPr>
        <w:pStyle w:val="a6"/>
        <w:numPr>
          <w:ilvl w:val="0"/>
          <w:numId w:val="4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Головним розпорядникам бюджетних коштів </w:t>
      </w:r>
      <w:r w:rsidRPr="005C0C60">
        <w:rPr>
          <w:sz w:val="28"/>
          <w:szCs w:val="28"/>
          <w:lang w:val="uk-UA"/>
        </w:rPr>
        <w:t>внести відповідні зміни до штатного розпису.</w:t>
      </w:r>
    </w:p>
    <w:p w:rsidR="00E73D5C" w:rsidRPr="00F328C2" w:rsidRDefault="00E73D5C" w:rsidP="00E73D5C">
      <w:pPr>
        <w:pStyle w:val="a6"/>
        <w:tabs>
          <w:tab w:val="left" w:pos="567"/>
          <w:tab w:val="left" w:pos="851"/>
        </w:tabs>
        <w:ind w:left="927"/>
        <w:jc w:val="both"/>
        <w:rPr>
          <w:sz w:val="28"/>
          <w:szCs w:val="28"/>
          <w:lang w:val="uk-UA"/>
        </w:rPr>
      </w:pPr>
      <w:r w:rsidRPr="005C0C60">
        <w:rPr>
          <w:sz w:val="28"/>
          <w:szCs w:val="28"/>
          <w:lang w:val="uk-UA"/>
        </w:rPr>
        <w:t xml:space="preserve"> </w:t>
      </w:r>
    </w:p>
    <w:p w:rsidR="00E73D5C" w:rsidRPr="00C05258" w:rsidRDefault="00E73D5C" w:rsidP="00E73D5C">
      <w:pPr>
        <w:tabs>
          <w:tab w:val="left" w:pos="-5954"/>
          <w:tab w:val="left" w:pos="-5812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</w:t>
      </w:r>
      <w:r w:rsidRPr="00C05258">
        <w:rPr>
          <w:sz w:val="28"/>
          <w:szCs w:val="28"/>
          <w:lang w:val="uk-UA"/>
        </w:rPr>
        <w:t>Вважати таким, що втратило чинність розп</w:t>
      </w:r>
      <w:r>
        <w:rPr>
          <w:sz w:val="28"/>
          <w:szCs w:val="28"/>
          <w:lang w:val="uk-UA"/>
        </w:rPr>
        <w:t>орядження селищного голови від 13 травня 2021 року № 8</w:t>
      </w:r>
      <w:r w:rsidRPr="00C05258">
        <w:rPr>
          <w:sz w:val="28"/>
          <w:szCs w:val="28"/>
          <w:lang w:val="uk-UA"/>
        </w:rPr>
        <w:t xml:space="preserve">4 </w:t>
      </w:r>
      <w:r>
        <w:rPr>
          <w:sz w:val="28"/>
          <w:szCs w:val="28"/>
          <w:lang w:val="uk-UA"/>
        </w:rPr>
        <w:t>«</w:t>
      </w:r>
      <w:r w:rsidRPr="00C05258">
        <w:rPr>
          <w:sz w:val="28"/>
          <w:szCs w:val="28"/>
          <w:lang w:val="uk-UA"/>
        </w:rPr>
        <w:t>Про внесення змін до розпорядження селищного голови від 22.01.2021 року № 15 «Про підвищення посадових окладів (тарифних ставок) працівникам окремих галузей бюджетної сфери на 2021 рік»</w:t>
      </w:r>
      <w:r>
        <w:rPr>
          <w:sz w:val="28"/>
          <w:szCs w:val="28"/>
          <w:lang w:val="uk-UA"/>
        </w:rPr>
        <w:t>»</w:t>
      </w:r>
      <w:r w:rsidRPr="00C05258">
        <w:rPr>
          <w:sz w:val="28"/>
          <w:szCs w:val="28"/>
          <w:lang w:val="uk-UA"/>
        </w:rPr>
        <w:t xml:space="preserve">. </w:t>
      </w:r>
    </w:p>
    <w:p w:rsidR="00E73D5C" w:rsidRPr="00C05258" w:rsidRDefault="00E73D5C" w:rsidP="00E73D5C">
      <w:pPr>
        <w:tabs>
          <w:tab w:val="left" w:pos="567"/>
          <w:tab w:val="left" w:pos="851"/>
        </w:tabs>
        <w:ind w:left="568"/>
        <w:jc w:val="both"/>
        <w:rPr>
          <w:sz w:val="28"/>
          <w:szCs w:val="28"/>
          <w:lang w:val="uk-UA"/>
        </w:rPr>
      </w:pPr>
    </w:p>
    <w:p w:rsidR="00E73D5C" w:rsidRPr="009D3BED" w:rsidRDefault="00E73D5C" w:rsidP="00E73D5C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</w:t>
      </w:r>
      <w:r w:rsidRPr="009D3BE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D3BED">
        <w:rPr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E73D5C" w:rsidRPr="005C0C60" w:rsidRDefault="00E73D5C" w:rsidP="00E73D5C">
      <w:pPr>
        <w:pStyle w:val="a6"/>
        <w:tabs>
          <w:tab w:val="left" w:pos="567"/>
          <w:tab w:val="left" w:pos="851"/>
        </w:tabs>
        <w:ind w:left="927"/>
        <w:jc w:val="both"/>
        <w:rPr>
          <w:sz w:val="28"/>
          <w:szCs w:val="28"/>
          <w:lang w:val="uk-UA"/>
        </w:rPr>
      </w:pPr>
    </w:p>
    <w:p w:rsidR="003F43FE" w:rsidRPr="003F43FE" w:rsidRDefault="003F43FE" w:rsidP="003F43FE">
      <w:pPr>
        <w:jc w:val="both"/>
        <w:rPr>
          <w:b/>
          <w:sz w:val="28"/>
          <w:szCs w:val="28"/>
          <w:lang w:val="uk-UA"/>
        </w:rPr>
      </w:pPr>
    </w:p>
    <w:p w:rsidR="007D333E" w:rsidRPr="00C14A87" w:rsidRDefault="00103436" w:rsidP="00C14A87">
      <w:pPr>
        <w:pStyle w:val="a7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Олена ПАНЧЕНКО</w:t>
      </w:r>
      <w:r w:rsidRPr="00155477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</w:p>
    <w:sectPr w:rsidR="007D333E" w:rsidRPr="00C14A87" w:rsidSect="00494515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2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9"/>
  </w:num>
  <w:num w:numId="4">
    <w:abstractNumId w:val="33"/>
  </w:num>
  <w:num w:numId="5">
    <w:abstractNumId w:val="39"/>
  </w:num>
  <w:num w:numId="6">
    <w:abstractNumId w:val="0"/>
  </w:num>
  <w:num w:numId="7">
    <w:abstractNumId w:val="15"/>
  </w:num>
  <w:num w:numId="8">
    <w:abstractNumId w:val="31"/>
  </w:num>
  <w:num w:numId="9">
    <w:abstractNumId w:val="8"/>
  </w:num>
  <w:num w:numId="10">
    <w:abstractNumId w:val="29"/>
  </w:num>
  <w:num w:numId="11">
    <w:abstractNumId w:val="2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2"/>
  </w:num>
  <w:num w:numId="16">
    <w:abstractNumId w:val="12"/>
  </w:num>
  <w:num w:numId="17">
    <w:abstractNumId w:val="18"/>
  </w:num>
  <w:num w:numId="18">
    <w:abstractNumId w:val="20"/>
  </w:num>
  <w:num w:numId="19">
    <w:abstractNumId w:val="40"/>
  </w:num>
  <w:num w:numId="20">
    <w:abstractNumId w:val="34"/>
  </w:num>
  <w:num w:numId="21">
    <w:abstractNumId w:val="13"/>
  </w:num>
  <w:num w:numId="22">
    <w:abstractNumId w:val="36"/>
  </w:num>
  <w:num w:numId="23">
    <w:abstractNumId w:val="16"/>
  </w:num>
  <w:num w:numId="24">
    <w:abstractNumId w:val="22"/>
  </w:num>
  <w:num w:numId="25">
    <w:abstractNumId w:val="27"/>
  </w:num>
  <w:num w:numId="26">
    <w:abstractNumId w:val="35"/>
  </w:num>
  <w:num w:numId="27">
    <w:abstractNumId w:val="24"/>
  </w:num>
  <w:num w:numId="28">
    <w:abstractNumId w:val="37"/>
  </w:num>
  <w:num w:numId="29">
    <w:abstractNumId w:val="38"/>
  </w:num>
  <w:num w:numId="30">
    <w:abstractNumId w:val="19"/>
  </w:num>
  <w:num w:numId="31">
    <w:abstractNumId w:val="3"/>
  </w:num>
  <w:num w:numId="32">
    <w:abstractNumId w:val="23"/>
  </w:num>
  <w:num w:numId="33">
    <w:abstractNumId w:val="7"/>
  </w:num>
  <w:num w:numId="34">
    <w:abstractNumId w:val="41"/>
  </w:num>
  <w:num w:numId="35">
    <w:abstractNumId w:val="5"/>
  </w:num>
  <w:num w:numId="36">
    <w:abstractNumId w:val="25"/>
  </w:num>
  <w:num w:numId="37">
    <w:abstractNumId w:val="28"/>
  </w:num>
  <w:num w:numId="38">
    <w:abstractNumId w:val="14"/>
  </w:num>
  <w:num w:numId="39">
    <w:abstractNumId w:val="1"/>
  </w:num>
  <w:num w:numId="40">
    <w:abstractNumId w:val="30"/>
  </w:num>
  <w:num w:numId="41">
    <w:abstractNumId w:val="17"/>
  </w:num>
  <w:num w:numId="42">
    <w:abstractNumId w:val="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389C"/>
    <w:rsid w:val="0008740E"/>
    <w:rsid w:val="00092D59"/>
    <w:rsid w:val="000940DF"/>
    <w:rsid w:val="000B4352"/>
    <w:rsid w:val="000B4607"/>
    <w:rsid w:val="000B79A5"/>
    <w:rsid w:val="000C3C68"/>
    <w:rsid w:val="000C6FCB"/>
    <w:rsid w:val="000C7635"/>
    <w:rsid w:val="000E5C1A"/>
    <w:rsid w:val="000E697E"/>
    <w:rsid w:val="000F35CA"/>
    <w:rsid w:val="000F7A17"/>
    <w:rsid w:val="001002D7"/>
    <w:rsid w:val="00102134"/>
    <w:rsid w:val="00103436"/>
    <w:rsid w:val="00103A4D"/>
    <w:rsid w:val="00104013"/>
    <w:rsid w:val="001154A2"/>
    <w:rsid w:val="0013446C"/>
    <w:rsid w:val="00135F8E"/>
    <w:rsid w:val="00136130"/>
    <w:rsid w:val="0014020E"/>
    <w:rsid w:val="001425B9"/>
    <w:rsid w:val="001636AB"/>
    <w:rsid w:val="00170F8E"/>
    <w:rsid w:val="00172A32"/>
    <w:rsid w:val="00173F1F"/>
    <w:rsid w:val="00176728"/>
    <w:rsid w:val="0018085D"/>
    <w:rsid w:val="001859AD"/>
    <w:rsid w:val="001A1215"/>
    <w:rsid w:val="001A42EB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5F80"/>
    <w:rsid w:val="00225C45"/>
    <w:rsid w:val="00234B3A"/>
    <w:rsid w:val="00237A95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396B"/>
    <w:rsid w:val="002A556F"/>
    <w:rsid w:val="002A7731"/>
    <w:rsid w:val="002B164D"/>
    <w:rsid w:val="002B26D4"/>
    <w:rsid w:val="002B2E17"/>
    <w:rsid w:val="002C4E73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75C4D"/>
    <w:rsid w:val="00377410"/>
    <w:rsid w:val="0038087F"/>
    <w:rsid w:val="00382F77"/>
    <w:rsid w:val="00387883"/>
    <w:rsid w:val="00391AA2"/>
    <w:rsid w:val="00397575"/>
    <w:rsid w:val="003A39D1"/>
    <w:rsid w:val="003A42FF"/>
    <w:rsid w:val="003B104C"/>
    <w:rsid w:val="003B28BA"/>
    <w:rsid w:val="003B7E6A"/>
    <w:rsid w:val="003D2D39"/>
    <w:rsid w:val="003D452B"/>
    <w:rsid w:val="003E2998"/>
    <w:rsid w:val="003F0487"/>
    <w:rsid w:val="003F43FE"/>
    <w:rsid w:val="00400634"/>
    <w:rsid w:val="00405F6C"/>
    <w:rsid w:val="004067EA"/>
    <w:rsid w:val="004142F3"/>
    <w:rsid w:val="00416D39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F95"/>
    <w:rsid w:val="005F160F"/>
    <w:rsid w:val="005F4344"/>
    <w:rsid w:val="005F45E6"/>
    <w:rsid w:val="005F6BFA"/>
    <w:rsid w:val="00603634"/>
    <w:rsid w:val="00611F1C"/>
    <w:rsid w:val="00614351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407E"/>
    <w:rsid w:val="00690905"/>
    <w:rsid w:val="00694E63"/>
    <w:rsid w:val="00696BA8"/>
    <w:rsid w:val="006A0D7D"/>
    <w:rsid w:val="006A1A36"/>
    <w:rsid w:val="006A2B58"/>
    <w:rsid w:val="006A5637"/>
    <w:rsid w:val="006B0DA2"/>
    <w:rsid w:val="006B13CE"/>
    <w:rsid w:val="006B147B"/>
    <w:rsid w:val="006B211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3A3E"/>
    <w:rsid w:val="00727D5D"/>
    <w:rsid w:val="0073107A"/>
    <w:rsid w:val="00733DE3"/>
    <w:rsid w:val="007408AC"/>
    <w:rsid w:val="007409DA"/>
    <w:rsid w:val="007431E1"/>
    <w:rsid w:val="00743305"/>
    <w:rsid w:val="00745CDF"/>
    <w:rsid w:val="0075295E"/>
    <w:rsid w:val="0075505F"/>
    <w:rsid w:val="00761473"/>
    <w:rsid w:val="0076617E"/>
    <w:rsid w:val="00770C23"/>
    <w:rsid w:val="00776F15"/>
    <w:rsid w:val="0077724F"/>
    <w:rsid w:val="00777763"/>
    <w:rsid w:val="00781C1B"/>
    <w:rsid w:val="007A1FA8"/>
    <w:rsid w:val="007B2D46"/>
    <w:rsid w:val="007B2F32"/>
    <w:rsid w:val="007B3B42"/>
    <w:rsid w:val="007D2932"/>
    <w:rsid w:val="007D333E"/>
    <w:rsid w:val="007E1034"/>
    <w:rsid w:val="007E74B6"/>
    <w:rsid w:val="007F21C2"/>
    <w:rsid w:val="007F4A3B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D44"/>
    <w:rsid w:val="00851F3C"/>
    <w:rsid w:val="008564C5"/>
    <w:rsid w:val="00860765"/>
    <w:rsid w:val="0086731D"/>
    <w:rsid w:val="0087240F"/>
    <w:rsid w:val="00872552"/>
    <w:rsid w:val="00875BA3"/>
    <w:rsid w:val="008762FC"/>
    <w:rsid w:val="008778B5"/>
    <w:rsid w:val="008919C8"/>
    <w:rsid w:val="00892861"/>
    <w:rsid w:val="008A209F"/>
    <w:rsid w:val="008C1784"/>
    <w:rsid w:val="008C5898"/>
    <w:rsid w:val="008D4D01"/>
    <w:rsid w:val="008D548E"/>
    <w:rsid w:val="008D61D0"/>
    <w:rsid w:val="008D64AF"/>
    <w:rsid w:val="008F3259"/>
    <w:rsid w:val="008F534B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7393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B6FE9"/>
    <w:rsid w:val="009B7D11"/>
    <w:rsid w:val="009D02A2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E03CB"/>
    <w:rsid w:val="00BF0B70"/>
    <w:rsid w:val="00BF17D6"/>
    <w:rsid w:val="00BF4482"/>
    <w:rsid w:val="00BF4C05"/>
    <w:rsid w:val="00BF5E23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BFD"/>
    <w:rsid w:val="00C827BC"/>
    <w:rsid w:val="00C92AFB"/>
    <w:rsid w:val="00C9357B"/>
    <w:rsid w:val="00CA23F6"/>
    <w:rsid w:val="00CB4985"/>
    <w:rsid w:val="00CB5B7D"/>
    <w:rsid w:val="00CB6AB1"/>
    <w:rsid w:val="00CC2305"/>
    <w:rsid w:val="00CC24D3"/>
    <w:rsid w:val="00CC2DAF"/>
    <w:rsid w:val="00CD1E74"/>
    <w:rsid w:val="00CE10D4"/>
    <w:rsid w:val="00CE7F76"/>
    <w:rsid w:val="00CF10A4"/>
    <w:rsid w:val="00CF2509"/>
    <w:rsid w:val="00CF531D"/>
    <w:rsid w:val="00CF6B51"/>
    <w:rsid w:val="00D06513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3D5C"/>
    <w:rsid w:val="00E7436A"/>
    <w:rsid w:val="00E74737"/>
    <w:rsid w:val="00E81771"/>
    <w:rsid w:val="00E818B5"/>
    <w:rsid w:val="00E81915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EF0"/>
    <w:rsid w:val="00EE2539"/>
    <w:rsid w:val="00EE5053"/>
    <w:rsid w:val="00F00011"/>
    <w:rsid w:val="00F053A1"/>
    <w:rsid w:val="00F073F8"/>
    <w:rsid w:val="00F074A6"/>
    <w:rsid w:val="00F1765A"/>
    <w:rsid w:val="00F20183"/>
    <w:rsid w:val="00F20C4E"/>
    <w:rsid w:val="00F25E56"/>
    <w:rsid w:val="00F3166C"/>
    <w:rsid w:val="00F31D53"/>
    <w:rsid w:val="00F34708"/>
    <w:rsid w:val="00F40DB0"/>
    <w:rsid w:val="00F45A1F"/>
    <w:rsid w:val="00F462CE"/>
    <w:rsid w:val="00F46E7B"/>
    <w:rsid w:val="00F522B6"/>
    <w:rsid w:val="00F55A5D"/>
    <w:rsid w:val="00F5642B"/>
    <w:rsid w:val="00F57E20"/>
    <w:rsid w:val="00F632C5"/>
    <w:rsid w:val="00F66077"/>
    <w:rsid w:val="00F92B06"/>
    <w:rsid w:val="00F957F4"/>
    <w:rsid w:val="00F95900"/>
    <w:rsid w:val="00F9591B"/>
    <w:rsid w:val="00FA0424"/>
    <w:rsid w:val="00FB54B3"/>
    <w:rsid w:val="00FC0693"/>
    <w:rsid w:val="00FC3E10"/>
    <w:rsid w:val="00FC62EB"/>
    <w:rsid w:val="00FD7094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7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8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b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c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d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7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8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b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c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d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0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2</cp:revision>
  <cp:lastPrinted>2021-06-04T09:12:00Z</cp:lastPrinted>
  <dcterms:created xsi:type="dcterms:W3CDTF">2021-06-14T06:03:00Z</dcterms:created>
  <dcterms:modified xsi:type="dcterms:W3CDTF">2021-06-14T06:03:00Z</dcterms:modified>
</cp:coreProperties>
</file>