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5258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BC3C6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C05258">
              <w:rPr>
                <w:color w:val="000000"/>
                <w:sz w:val="28"/>
                <w:szCs w:val="28"/>
                <w:lang w:val="uk-UA"/>
              </w:rPr>
              <w:t>84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селищного голови від 22.01.2021 року</w:t>
      </w: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№ 15 «Про підвищення посадових окладів</w:t>
      </w: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05258" w:rsidRPr="00C05258" w:rsidRDefault="00C05258" w:rsidP="00C05258">
      <w:pPr>
        <w:tabs>
          <w:tab w:val="left" w:pos="567"/>
          <w:tab w:val="left" w:pos="851"/>
        </w:tabs>
        <w:spacing w:line="276" w:lineRule="auto"/>
        <w:rPr>
          <w:sz w:val="28"/>
          <w:szCs w:val="28"/>
          <w:lang w:val="uk-UA"/>
        </w:rPr>
      </w:pPr>
    </w:p>
    <w:p w:rsidR="00C05258" w:rsidRPr="00C05258" w:rsidRDefault="00C05258" w:rsidP="00C05258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Керуючись п.20 частини 4 статті 42, ч.8 ст. 59 Закону України «Про місцеве самоврядування в Україні», відповідно до наказу Міністерства культури та інформаційної політики України від 05.02.2021 р.  № 61 «Про внесення змін до наказу Міністерства культури і туризму України від 18 жовтня 2005 року № 745»,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C05258" w:rsidRPr="00C05258" w:rsidRDefault="00C05258" w:rsidP="00C05258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C05258" w:rsidRPr="00C05258" w:rsidRDefault="00C05258" w:rsidP="00C05258">
      <w:pPr>
        <w:numPr>
          <w:ilvl w:val="0"/>
          <w:numId w:val="41"/>
        </w:numPr>
        <w:tabs>
          <w:tab w:val="left" w:pos="567"/>
          <w:tab w:val="left" w:pos="851"/>
        </w:tabs>
        <w:ind w:left="928"/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Внести зміни в розпорядження селищного голови від 22.01.2021 року </w:t>
      </w:r>
    </w:p>
    <w:p w:rsidR="00C05258" w:rsidRDefault="00C05258" w:rsidP="00C05258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>№ 15 «Про підвищення посадових окладів (тарифних ставок) працівникам окремих галузей бюджетної сфери на 2021 рік», а саме додаток викласти  в новій редакції (додається).</w:t>
      </w:r>
    </w:p>
    <w:p w:rsidR="00C05258" w:rsidRDefault="00C05258" w:rsidP="00C05258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C05258" w:rsidRPr="00C05258" w:rsidRDefault="00C05258" w:rsidP="00C05258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C05258">
        <w:rPr>
          <w:sz w:val="28"/>
          <w:szCs w:val="28"/>
          <w:lang w:val="uk-UA"/>
        </w:rPr>
        <w:t>Централізованій бухгалтерії відділу культури та туризму внести відповідні зміни до штатного розпису та зробити перерахунок заробітної плати з 09.04.2021 року директору краєзнавчого музею.</w:t>
      </w:r>
    </w:p>
    <w:p w:rsidR="00C05258" w:rsidRPr="00C05258" w:rsidRDefault="00C05258" w:rsidP="00C05258">
      <w:pPr>
        <w:tabs>
          <w:tab w:val="left" w:pos="0"/>
          <w:tab w:val="left" w:pos="567"/>
        </w:tabs>
        <w:ind w:left="567"/>
        <w:rPr>
          <w:sz w:val="28"/>
          <w:szCs w:val="28"/>
          <w:lang w:val="uk-UA"/>
        </w:rPr>
      </w:pPr>
    </w:p>
    <w:p w:rsidR="00C05258" w:rsidRPr="00C05258" w:rsidRDefault="00C05258" w:rsidP="00C05258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C05258">
        <w:rPr>
          <w:sz w:val="28"/>
          <w:szCs w:val="28"/>
          <w:lang w:val="uk-UA"/>
        </w:rPr>
        <w:t xml:space="preserve">Вважати таким, що втратило чинність розпорядження селищного голови від 23 квітня 2021 року № 74 Про внесення змін до розпорядження селищного голови від 22.01.2021 року № 15 «Про підвищення посадових окладів (тарифних ставок) працівникам окремих галузей бюджетної сфери на 2021 рік». </w:t>
      </w:r>
    </w:p>
    <w:p w:rsidR="00C05258" w:rsidRPr="00C05258" w:rsidRDefault="00C05258" w:rsidP="00C05258">
      <w:pPr>
        <w:tabs>
          <w:tab w:val="left" w:pos="567"/>
          <w:tab w:val="left" w:pos="851"/>
        </w:tabs>
        <w:ind w:left="568"/>
        <w:jc w:val="both"/>
        <w:rPr>
          <w:sz w:val="28"/>
          <w:szCs w:val="28"/>
          <w:lang w:val="uk-UA"/>
        </w:rPr>
      </w:pPr>
    </w:p>
    <w:p w:rsidR="00C05258" w:rsidRPr="00C05258" w:rsidRDefault="00C05258" w:rsidP="00C05258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C05258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C05258" w:rsidRPr="00C05258" w:rsidRDefault="00C05258" w:rsidP="00C0525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7D333E" w:rsidRPr="00C05258" w:rsidRDefault="00C05258" w:rsidP="00C0525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Селищний голова                                                               Олена ПАНЧЕНКО</w:t>
      </w:r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3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5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31"/>
  </w:num>
  <w:num w:numId="5">
    <w:abstractNumId w:val="37"/>
  </w:num>
  <w:num w:numId="6">
    <w:abstractNumId w:val="0"/>
  </w:num>
  <w:num w:numId="7">
    <w:abstractNumId w:val="13"/>
  </w:num>
  <w:num w:numId="8">
    <w:abstractNumId w:val="29"/>
  </w:num>
  <w:num w:numId="9">
    <w:abstractNumId w:val="7"/>
  </w:num>
  <w:num w:numId="10">
    <w:abstractNumId w:val="27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16"/>
  </w:num>
  <w:num w:numId="18">
    <w:abstractNumId w:val="18"/>
  </w:num>
  <w:num w:numId="19">
    <w:abstractNumId w:val="38"/>
  </w:num>
  <w:num w:numId="20">
    <w:abstractNumId w:val="32"/>
  </w:num>
  <w:num w:numId="21">
    <w:abstractNumId w:val="11"/>
  </w:num>
  <w:num w:numId="22">
    <w:abstractNumId w:val="34"/>
  </w:num>
  <w:num w:numId="23">
    <w:abstractNumId w:val="14"/>
  </w:num>
  <w:num w:numId="24">
    <w:abstractNumId w:val="20"/>
  </w:num>
  <w:num w:numId="25">
    <w:abstractNumId w:val="25"/>
  </w:num>
  <w:num w:numId="26">
    <w:abstractNumId w:val="33"/>
  </w:num>
  <w:num w:numId="27">
    <w:abstractNumId w:val="22"/>
  </w:num>
  <w:num w:numId="28">
    <w:abstractNumId w:val="35"/>
  </w:num>
  <w:num w:numId="29">
    <w:abstractNumId w:val="36"/>
  </w:num>
  <w:num w:numId="30">
    <w:abstractNumId w:val="17"/>
  </w:num>
  <w:num w:numId="31">
    <w:abstractNumId w:val="3"/>
  </w:num>
  <w:num w:numId="32">
    <w:abstractNumId w:val="21"/>
  </w:num>
  <w:num w:numId="33">
    <w:abstractNumId w:val="6"/>
  </w:num>
  <w:num w:numId="34">
    <w:abstractNumId w:val="39"/>
  </w:num>
  <w:num w:numId="35">
    <w:abstractNumId w:val="4"/>
  </w:num>
  <w:num w:numId="36">
    <w:abstractNumId w:val="23"/>
  </w:num>
  <w:num w:numId="37">
    <w:abstractNumId w:val="26"/>
  </w:num>
  <w:num w:numId="38">
    <w:abstractNumId w:val="12"/>
  </w:num>
  <w:num w:numId="39">
    <w:abstractNumId w:val="1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248E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2021-05-14T05:56:00Z</cp:lastPrinted>
  <dcterms:created xsi:type="dcterms:W3CDTF">2021-05-14T05:49:00Z</dcterms:created>
  <dcterms:modified xsi:type="dcterms:W3CDTF">2021-05-14T05:56:00Z</dcterms:modified>
</cp:coreProperties>
</file>