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F2378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19 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957">
        <w:rPr>
          <w:rFonts w:ascii="Times New Roman" w:hAnsi="Times New Roman"/>
          <w:sz w:val="28"/>
          <w:szCs w:val="28"/>
          <w:lang w:val="uk-UA"/>
        </w:rPr>
        <w:t>143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C45954">
        <w:rPr>
          <w:rFonts w:ascii="Times New Roman" w:hAnsi="Times New Roman"/>
          <w:b/>
          <w:sz w:val="28"/>
          <w:szCs w:val="28"/>
          <w:lang w:val="uk-UA"/>
        </w:rPr>
        <w:t>ШЕВЧЕНКА О.М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C45954">
        <w:rPr>
          <w:rFonts w:ascii="Times New Roman" w:hAnsi="Times New Roman"/>
          <w:b/>
          <w:sz w:val="28"/>
          <w:szCs w:val="28"/>
          <w:lang w:val="uk-UA"/>
        </w:rPr>
        <w:t>Гагаріна 26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C45954"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 w:rsidR="00C45954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ШЕВЧЕНКА Олексія Миколайовича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Гагаріна 26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Гагаріна 26, </w:t>
      </w:r>
      <w:proofErr w:type="spellStart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Срібне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ШЕВЧЕНКУ Олексію Миколайовичу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459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ШЕВЧЕНКУ Олексію Миколайовичу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900B84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4E6F7E"/>
    <w:rsid w:val="00517773"/>
    <w:rsid w:val="005613F8"/>
    <w:rsid w:val="005A5CF5"/>
    <w:rsid w:val="005F6A43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F35D2"/>
    <w:rsid w:val="00814A6C"/>
    <w:rsid w:val="00853BD1"/>
    <w:rsid w:val="00863FAA"/>
    <w:rsid w:val="0086445E"/>
    <w:rsid w:val="00880967"/>
    <w:rsid w:val="008B65EF"/>
    <w:rsid w:val="008C03CF"/>
    <w:rsid w:val="008F1274"/>
    <w:rsid w:val="008F2378"/>
    <w:rsid w:val="00900B84"/>
    <w:rsid w:val="00911E13"/>
    <w:rsid w:val="00931CE3"/>
    <w:rsid w:val="009E36D0"/>
    <w:rsid w:val="009E7914"/>
    <w:rsid w:val="00A50957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6779C"/>
    <w:rsid w:val="00E9203E"/>
    <w:rsid w:val="00F47870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15</cp:revision>
  <cp:lastPrinted>2021-05-19T07:50:00Z</cp:lastPrinted>
  <dcterms:created xsi:type="dcterms:W3CDTF">2021-03-31T08:56:00Z</dcterms:created>
  <dcterms:modified xsi:type="dcterms:W3CDTF">2021-05-19T08:22:00Z</dcterms:modified>
</cp:coreProperties>
</file>