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C91784">
              <w:rPr>
                <w:color w:val="000000"/>
                <w:sz w:val="28"/>
                <w:szCs w:val="28"/>
                <w:lang w:val="uk-UA"/>
              </w:rPr>
              <w:t>27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890D19">
              <w:rPr>
                <w:color w:val="000000"/>
                <w:sz w:val="28"/>
                <w:szCs w:val="28"/>
                <w:lang w:val="uk-UA"/>
              </w:rPr>
              <w:t>7</w:t>
            </w:r>
            <w:r w:rsidR="00B2135C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3C54" w:rsidRDefault="008E3C54" w:rsidP="008E3C54">
      <w:pPr>
        <w:tabs>
          <w:tab w:val="left" w:pos="567"/>
          <w:tab w:val="left" w:pos="709"/>
        </w:tabs>
        <w:ind w:right="-142"/>
        <w:rPr>
          <w:b/>
          <w:sz w:val="32"/>
          <w:szCs w:val="32"/>
          <w:lang w:val="uk-UA"/>
        </w:rPr>
      </w:pPr>
    </w:p>
    <w:p w:rsidR="002F27AA" w:rsidRDefault="002F27AA" w:rsidP="002F27AA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"/>
          <w:sz w:val="28"/>
          <w:szCs w:val="28"/>
          <w:lang w:val="uk-UA"/>
        </w:rPr>
        <w:t>скликання засідання</w:t>
      </w:r>
      <w:r>
        <w:rPr>
          <w:rStyle w:val="af"/>
          <w:sz w:val="28"/>
          <w:szCs w:val="28"/>
          <w:lang w:val="uk-UA"/>
        </w:rPr>
        <w:t xml:space="preserve"> </w:t>
      </w:r>
      <w:r w:rsidRPr="00F06FBC">
        <w:rPr>
          <w:rStyle w:val="af"/>
          <w:sz w:val="28"/>
          <w:szCs w:val="28"/>
          <w:lang w:val="uk-UA"/>
        </w:rPr>
        <w:t xml:space="preserve">виконавчого </w:t>
      </w:r>
    </w:p>
    <w:p w:rsidR="002F27AA" w:rsidRPr="00180D38" w:rsidRDefault="002F27AA" w:rsidP="002F27AA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rStyle w:val="af"/>
          <w:sz w:val="28"/>
          <w:szCs w:val="28"/>
          <w:lang w:val="uk-UA"/>
        </w:rPr>
        <w:t>комітету Срібнянської селищної ради</w:t>
      </w:r>
    </w:p>
    <w:p w:rsidR="002F27AA" w:rsidRPr="002748CF" w:rsidRDefault="002F27AA" w:rsidP="002F27AA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2F27AA" w:rsidRPr="000A00FD" w:rsidRDefault="002F27AA" w:rsidP="00C91784">
      <w:pPr>
        <w:tabs>
          <w:tab w:val="left" w:pos="567"/>
          <w:tab w:val="left" w:pos="1365"/>
        </w:tabs>
        <w:spacing w:after="24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2F27AA" w:rsidRPr="005726BD" w:rsidRDefault="002F27AA" w:rsidP="002F27AA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28 грудня 2023 року о 10</w:t>
      </w:r>
      <w:bookmarkStart w:id="0" w:name="_GoBack"/>
      <w:bookmarkEnd w:id="0"/>
      <w:r>
        <w:rPr>
          <w:sz w:val="28"/>
          <w:szCs w:val="28"/>
          <w:lang w:val="uk-UA"/>
        </w:rPr>
        <w:t>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2F27AA" w:rsidRPr="004940CF" w:rsidRDefault="002F27AA" w:rsidP="002F27AA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2F27AA" w:rsidRPr="00882005" w:rsidRDefault="002F27AA" w:rsidP="00C91784">
      <w:pPr>
        <w:pStyle w:val="a8"/>
        <w:numPr>
          <w:ilvl w:val="0"/>
          <w:numId w:val="29"/>
        </w:numPr>
        <w:shd w:val="clear" w:color="auto" w:fill="FFFFFF"/>
        <w:tabs>
          <w:tab w:val="left" w:pos="851"/>
        </w:tabs>
        <w:spacing w:after="240"/>
        <w:ind w:hanging="153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882005">
        <w:rPr>
          <w:bCs/>
          <w:sz w:val="28"/>
          <w:szCs w:val="28"/>
          <w:lang w:val="uk-UA" w:eastAsia="uk-UA"/>
        </w:rPr>
        <w:t>Про внесенн</w:t>
      </w:r>
      <w:r w:rsidR="00C91784">
        <w:rPr>
          <w:bCs/>
          <w:sz w:val="28"/>
          <w:szCs w:val="28"/>
          <w:lang w:val="uk-UA" w:eastAsia="uk-UA"/>
        </w:rPr>
        <w:t xml:space="preserve">я змін до показників селищного бюджету на 2023 </w:t>
      </w:r>
      <w:r w:rsidRPr="00882005">
        <w:rPr>
          <w:bCs/>
          <w:sz w:val="28"/>
          <w:szCs w:val="28"/>
          <w:lang w:val="uk-UA" w:eastAsia="uk-UA"/>
        </w:rPr>
        <w:t>рік</w:t>
      </w:r>
      <w:r>
        <w:rPr>
          <w:bCs/>
          <w:sz w:val="28"/>
          <w:szCs w:val="28"/>
          <w:lang w:val="uk-UA" w:eastAsia="uk-UA"/>
        </w:rPr>
        <w:t>.</w:t>
      </w:r>
    </w:p>
    <w:p w:rsidR="002F27AA" w:rsidRPr="00882005" w:rsidRDefault="002F27AA" w:rsidP="002F27AA">
      <w:pPr>
        <w:pStyle w:val="a8"/>
        <w:shd w:val="clear" w:color="auto" w:fill="FFFFFF"/>
        <w:tabs>
          <w:tab w:val="left" w:pos="851"/>
        </w:tabs>
        <w:spacing w:after="240"/>
        <w:ind w:left="720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2F27AA" w:rsidRPr="00882005" w:rsidRDefault="002F27AA" w:rsidP="00C91784">
      <w:pPr>
        <w:pStyle w:val="a8"/>
        <w:numPr>
          <w:ilvl w:val="0"/>
          <w:numId w:val="29"/>
        </w:numPr>
        <w:shd w:val="clear" w:color="auto" w:fill="FFFFFF"/>
        <w:tabs>
          <w:tab w:val="left" w:pos="851"/>
        </w:tabs>
        <w:spacing w:after="240"/>
        <w:ind w:hanging="153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882005">
        <w:rPr>
          <w:bCs/>
          <w:sz w:val="28"/>
          <w:szCs w:val="28"/>
          <w:lang w:val="uk-UA" w:eastAsia="uk-UA"/>
        </w:rPr>
        <w:t>Про внесен</w:t>
      </w:r>
      <w:r w:rsidR="00C91784">
        <w:rPr>
          <w:bCs/>
          <w:sz w:val="28"/>
          <w:szCs w:val="28"/>
          <w:lang w:val="uk-UA" w:eastAsia="uk-UA"/>
        </w:rPr>
        <w:t>ня змін до показників селищного</w:t>
      </w:r>
      <w:r w:rsidRPr="00882005">
        <w:rPr>
          <w:bCs/>
          <w:sz w:val="28"/>
          <w:szCs w:val="28"/>
          <w:lang w:val="uk-UA" w:eastAsia="uk-UA"/>
        </w:rPr>
        <w:t xml:space="preserve"> бюджету </w:t>
      </w:r>
      <w:r w:rsidR="00C91784">
        <w:rPr>
          <w:bCs/>
          <w:sz w:val="28"/>
          <w:szCs w:val="28"/>
          <w:lang w:val="uk-UA" w:eastAsia="uk-UA"/>
        </w:rPr>
        <w:t>на 2023</w:t>
      </w:r>
      <w:r w:rsidRPr="00882005">
        <w:rPr>
          <w:bCs/>
          <w:sz w:val="28"/>
          <w:szCs w:val="28"/>
          <w:lang w:val="uk-UA" w:eastAsia="uk-UA"/>
        </w:rPr>
        <w:t xml:space="preserve"> рік</w:t>
      </w:r>
      <w:r>
        <w:rPr>
          <w:bCs/>
          <w:sz w:val="28"/>
          <w:szCs w:val="28"/>
          <w:lang w:val="uk-UA" w:eastAsia="uk-UA"/>
        </w:rPr>
        <w:t>.</w:t>
      </w:r>
    </w:p>
    <w:p w:rsidR="002F27AA" w:rsidRPr="00882005" w:rsidRDefault="002F27AA" w:rsidP="002F27AA">
      <w:pPr>
        <w:pStyle w:val="a8"/>
        <w:rPr>
          <w:sz w:val="28"/>
          <w:szCs w:val="28"/>
          <w:shd w:val="clear" w:color="auto" w:fill="FFFFFF"/>
          <w:lang w:val="uk-UA"/>
        </w:rPr>
      </w:pPr>
    </w:p>
    <w:p w:rsidR="002F27AA" w:rsidRPr="00C91784" w:rsidRDefault="00C91784" w:rsidP="00C91784">
      <w:pPr>
        <w:tabs>
          <w:tab w:val="left" w:pos="567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F27AA" w:rsidRPr="00C91784">
        <w:rPr>
          <w:sz w:val="28"/>
          <w:szCs w:val="28"/>
          <w:lang w:val="uk-UA"/>
        </w:rPr>
        <w:t>Про організацію суспільно корисних  робіт в умовах воєнного стану.</w:t>
      </w:r>
    </w:p>
    <w:p w:rsidR="002F27AA" w:rsidRDefault="002F27AA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27AA" w:rsidRDefault="002F27AA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601B" w:rsidRDefault="0087601B" w:rsidP="0087601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Секретар ради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Ірина МАРТИНЮК</w:t>
      </w:r>
    </w:p>
    <w:p w:rsidR="007553B4" w:rsidRDefault="007553B4" w:rsidP="0087601B">
      <w:pPr>
        <w:pStyle w:val="a9"/>
        <w:jc w:val="both"/>
        <w:rPr>
          <w:b/>
          <w:sz w:val="28"/>
          <w:szCs w:val="28"/>
          <w:lang w:val="uk-UA"/>
        </w:rPr>
      </w:pPr>
    </w:p>
    <w:sectPr w:rsidR="007553B4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75" w:rsidRDefault="00A10875" w:rsidP="00C9463F">
      <w:r>
        <w:separator/>
      </w:r>
    </w:p>
  </w:endnote>
  <w:endnote w:type="continuationSeparator" w:id="0">
    <w:p w:rsidR="00A10875" w:rsidRDefault="00A1087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75" w:rsidRDefault="00A10875" w:rsidP="00C9463F">
      <w:r>
        <w:separator/>
      </w:r>
    </w:p>
  </w:footnote>
  <w:footnote w:type="continuationSeparator" w:id="0">
    <w:p w:rsidR="00A10875" w:rsidRDefault="00A1087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5C2F77">
    <w:pPr>
      <w:pStyle w:val="af0"/>
      <w:jc w:val="center"/>
    </w:pPr>
    <w:fldSimple w:instr="PAGE   \* MERGEFORMAT">
      <w:r w:rsidR="00A83257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24"/>
  </w:num>
  <w:num w:numId="6">
    <w:abstractNumId w:val="26"/>
  </w:num>
  <w:num w:numId="7">
    <w:abstractNumId w:val="20"/>
  </w:num>
  <w:num w:numId="8">
    <w:abstractNumId w:val="25"/>
  </w:num>
  <w:num w:numId="9">
    <w:abstractNumId w:val="18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2"/>
  </w:num>
  <w:num w:numId="15">
    <w:abstractNumId w:val="3"/>
  </w:num>
  <w:num w:numId="16">
    <w:abstractNumId w:val="12"/>
  </w:num>
  <w:num w:numId="17">
    <w:abstractNumId w:val="5"/>
  </w:num>
  <w:num w:numId="18">
    <w:abstractNumId w:val="28"/>
  </w:num>
  <w:num w:numId="19">
    <w:abstractNumId w:val="19"/>
  </w:num>
  <w:num w:numId="20">
    <w:abstractNumId w:val="27"/>
  </w:num>
  <w:num w:numId="21">
    <w:abstractNumId w:val="4"/>
  </w:num>
  <w:num w:numId="22">
    <w:abstractNumId w:val="21"/>
  </w:num>
  <w:num w:numId="23">
    <w:abstractNumId w:val="1"/>
  </w:num>
  <w:num w:numId="24">
    <w:abstractNumId w:val="14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AE31-3813-4632-AA45-AFF404CD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2023-12-19T08:54:00Z</cp:lastPrinted>
  <dcterms:created xsi:type="dcterms:W3CDTF">2023-12-28T09:43:00Z</dcterms:created>
  <dcterms:modified xsi:type="dcterms:W3CDTF">2023-12-28T09:43:00Z</dcterms:modified>
</cp:coreProperties>
</file>