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31" w:rsidRPr="00494515" w:rsidRDefault="00333931" w:rsidP="00333931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31" w:rsidRPr="00494515" w:rsidRDefault="00333931" w:rsidP="00333931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333931" w:rsidRPr="00494515" w:rsidRDefault="00333931" w:rsidP="00333931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333931" w:rsidRPr="00494515" w:rsidRDefault="00333931" w:rsidP="00333931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 w:rsidRPr="00494515">
        <w:rPr>
          <w:b/>
          <w:color w:val="000000"/>
          <w:spacing w:val="20"/>
          <w:sz w:val="28"/>
          <w:szCs w:val="28"/>
          <w:lang w:val="uk-UA"/>
        </w:rPr>
        <w:t>ЧЕРНІГІВСЬКОЇ ОБЛАСТІ</w:t>
      </w:r>
    </w:p>
    <w:p w:rsidR="00333931" w:rsidRPr="00494515" w:rsidRDefault="00333931" w:rsidP="00333931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333931" w:rsidRPr="00494515" w:rsidTr="00FE7C31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333931" w:rsidRPr="00494515" w:rsidRDefault="00B27B61" w:rsidP="00B44BFB">
            <w:pPr>
              <w:framePr w:w="9746" w:hSpace="170" w:wrap="around" w:vAnchor="text" w:hAnchor="page" w:x="1526" w:y="419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B44BFB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червня</w:t>
            </w:r>
          </w:p>
        </w:tc>
        <w:tc>
          <w:tcPr>
            <w:tcW w:w="1842" w:type="dxa"/>
            <w:vAlign w:val="bottom"/>
          </w:tcPr>
          <w:p w:rsidR="00333931" w:rsidRPr="00494515" w:rsidRDefault="00333931" w:rsidP="00FE7C31">
            <w:pPr>
              <w:framePr w:w="9746" w:hSpace="170" w:wrap="around" w:vAnchor="text" w:hAnchor="page" w:x="1526" w:y="41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2020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333931" w:rsidRPr="00494515" w:rsidRDefault="00333931" w:rsidP="00FE7C31">
            <w:pPr>
              <w:keepNext/>
              <w:framePr w:w="9746" w:hSpace="170" w:wrap="around" w:vAnchor="text" w:hAnchor="page" w:x="1526" w:y="419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33931" w:rsidRPr="00333931" w:rsidRDefault="00333931" w:rsidP="00FE7C31">
            <w:pPr>
              <w:framePr w:w="9746" w:hSpace="170" w:wrap="around" w:vAnchor="text" w:hAnchor="page" w:x="1526" w:y="41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7331E0">
              <w:rPr>
                <w:color w:val="000000"/>
                <w:sz w:val="28"/>
                <w:szCs w:val="28"/>
                <w:lang w:val="uk-UA"/>
              </w:rPr>
              <w:t>80</w:t>
            </w:r>
          </w:p>
          <w:p w:rsidR="00333931" w:rsidRPr="006843BE" w:rsidRDefault="00333931" w:rsidP="00FE7C31">
            <w:pPr>
              <w:framePr w:w="9746" w:hSpace="170" w:wrap="around" w:vAnchor="text" w:hAnchor="page" w:x="1526" w:y="419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33931" w:rsidRPr="00494515" w:rsidRDefault="00333931" w:rsidP="00333931">
      <w:pPr>
        <w:framePr w:w="9746" w:hSpace="170" w:wrap="around" w:vAnchor="text" w:hAnchor="page" w:x="1526" w:y="419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333931" w:rsidRPr="00494515" w:rsidRDefault="00333931" w:rsidP="00333931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1E0" w:rsidRDefault="008225DB" w:rsidP="007331E0">
      <w:pPr>
        <w:pStyle w:val="a7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CD3BCC">
        <w:rPr>
          <w:rFonts w:ascii="Times New Roman" w:hAnsi="Times New Roman"/>
          <w:b/>
          <w:i/>
          <w:sz w:val="28"/>
          <w:szCs w:val="28"/>
          <w:lang w:val="uk-UA"/>
        </w:rPr>
        <w:t>створення комісій</w:t>
      </w:r>
      <w:r w:rsidR="007331E0">
        <w:rPr>
          <w:rFonts w:ascii="Times New Roman" w:hAnsi="Times New Roman"/>
          <w:b/>
          <w:i/>
          <w:sz w:val="28"/>
          <w:szCs w:val="28"/>
          <w:lang w:val="uk-UA"/>
        </w:rPr>
        <w:t xml:space="preserve"> з питань </w:t>
      </w:r>
    </w:p>
    <w:p w:rsidR="008225DB" w:rsidRPr="007331E0" w:rsidRDefault="007331E0" w:rsidP="007331E0">
      <w:pPr>
        <w:pStyle w:val="a7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бджільництва</w:t>
      </w:r>
    </w:p>
    <w:p w:rsidR="008225DB" w:rsidRDefault="008225DB" w:rsidP="008225DB">
      <w:pPr>
        <w:pStyle w:val="a7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225DB" w:rsidRDefault="008225DB" w:rsidP="007C11D8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01383">
        <w:rPr>
          <w:rFonts w:ascii="Times New Roman" w:hAnsi="Times New Roman"/>
          <w:sz w:val="28"/>
          <w:szCs w:val="28"/>
          <w:lang w:val="uk-UA"/>
        </w:rPr>
        <w:t>Відповідно до Закону України "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001383">
        <w:rPr>
          <w:rFonts w:ascii="Times New Roman" w:hAnsi="Times New Roman"/>
          <w:sz w:val="28"/>
          <w:szCs w:val="28"/>
          <w:lang w:val="uk-UA"/>
        </w:rPr>
        <w:t>бджільництво</w:t>
      </w:r>
      <w:r>
        <w:rPr>
          <w:rFonts w:ascii="Times New Roman" w:hAnsi="Times New Roman"/>
          <w:sz w:val="28"/>
          <w:szCs w:val="28"/>
          <w:lang w:val="uk-UA"/>
        </w:rPr>
        <w:t>",</w:t>
      </w:r>
      <w:r w:rsidR="00001383">
        <w:rPr>
          <w:rFonts w:ascii="Times New Roman" w:hAnsi="Times New Roman"/>
          <w:sz w:val="28"/>
          <w:szCs w:val="28"/>
          <w:lang w:val="uk-UA"/>
        </w:rPr>
        <w:t xml:space="preserve"> ст. 42 Закону України «Про місцеве самоврядування в Україні», з метою встановлення кількості бджолосімей, що перебувають у власності фізичних осіб чи суб’єктів господарювання</w:t>
      </w:r>
      <w:r w:rsidR="007C11D8">
        <w:rPr>
          <w:rFonts w:ascii="Times New Roman" w:hAnsi="Times New Roman"/>
          <w:sz w:val="28"/>
          <w:szCs w:val="28"/>
          <w:lang w:val="uk-UA"/>
        </w:rPr>
        <w:t xml:space="preserve">, які займаються утриманням та розведенням бджіл на території </w:t>
      </w:r>
      <w:proofErr w:type="spellStart"/>
      <w:r w:rsidR="007C11D8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7C11D8">
        <w:rPr>
          <w:rFonts w:ascii="Times New Roman" w:hAnsi="Times New Roman"/>
          <w:sz w:val="28"/>
          <w:szCs w:val="28"/>
          <w:lang w:val="uk-UA"/>
        </w:rPr>
        <w:t xml:space="preserve"> селищної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3184">
        <w:rPr>
          <w:rFonts w:ascii="Times New Roman" w:hAnsi="Times New Roman"/>
          <w:b/>
          <w:sz w:val="28"/>
          <w:szCs w:val="28"/>
          <w:lang w:val="uk-UA"/>
        </w:rPr>
        <w:t>зобов’язую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225DB" w:rsidRDefault="008225DB" w:rsidP="008225D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D95" w:rsidRPr="00EA7D95" w:rsidRDefault="00EA7D95" w:rsidP="007A5B01">
      <w:pPr>
        <w:pStyle w:val="a7"/>
        <w:numPr>
          <w:ilvl w:val="0"/>
          <w:numId w:val="4"/>
        </w:numPr>
        <w:spacing w:after="120"/>
        <w:ind w:left="0" w:hanging="3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Створити комісії</w:t>
      </w:r>
      <w:r w:rsidR="007C11D8">
        <w:rPr>
          <w:rFonts w:ascii="Times New Roman" w:hAnsi="Times New Roman"/>
          <w:sz w:val="28"/>
          <w:szCs w:val="28"/>
          <w:lang w:val="uk-UA"/>
        </w:rPr>
        <w:t xml:space="preserve"> з питань бджільництва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A7D95" w:rsidRPr="007A5B01" w:rsidRDefault="007A5B01" w:rsidP="007A5B01">
      <w:pPr>
        <w:pStyle w:val="a7"/>
        <w:numPr>
          <w:ilvl w:val="1"/>
          <w:numId w:val="4"/>
        </w:numPr>
        <w:spacing w:after="120"/>
        <w:ind w:left="0" w:firstLine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7D95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EA7D9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EA7D95">
        <w:rPr>
          <w:rFonts w:ascii="Times New Roman" w:hAnsi="Times New Roman"/>
          <w:sz w:val="28"/>
          <w:szCs w:val="28"/>
          <w:lang w:val="uk-UA"/>
        </w:rPr>
        <w:t xml:space="preserve"> Срібне, </w:t>
      </w:r>
      <w:proofErr w:type="spellStart"/>
      <w:r w:rsidR="00EA7D95">
        <w:rPr>
          <w:rFonts w:ascii="Times New Roman" w:hAnsi="Times New Roman"/>
          <w:sz w:val="28"/>
          <w:szCs w:val="28"/>
          <w:lang w:val="uk-UA"/>
        </w:rPr>
        <w:t>с.Никонівка</w:t>
      </w:r>
      <w:proofErr w:type="spellEnd"/>
      <w:r w:rsidR="00EA7D9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EA7D95">
        <w:rPr>
          <w:rFonts w:ascii="Times New Roman" w:hAnsi="Times New Roman"/>
          <w:sz w:val="28"/>
          <w:szCs w:val="28"/>
          <w:lang w:val="uk-UA"/>
        </w:rPr>
        <w:t>с.Артеменкове</w:t>
      </w:r>
      <w:proofErr w:type="spellEnd"/>
      <w:r w:rsidR="007C11D8">
        <w:rPr>
          <w:rFonts w:ascii="Times New Roman" w:hAnsi="Times New Roman"/>
          <w:sz w:val="28"/>
          <w:szCs w:val="28"/>
          <w:lang w:val="uk-UA"/>
        </w:rPr>
        <w:t xml:space="preserve"> в складі:</w:t>
      </w:r>
    </w:p>
    <w:p w:rsidR="007C11D8" w:rsidRDefault="00EA7D95" w:rsidP="007A5B01">
      <w:pPr>
        <w:pStyle w:val="a7"/>
        <w:spacing w:after="120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7D95">
        <w:rPr>
          <w:rFonts w:ascii="Times New Roman" w:hAnsi="Times New Roman"/>
          <w:sz w:val="28"/>
          <w:szCs w:val="28"/>
          <w:lang w:val="uk-UA"/>
        </w:rPr>
        <w:t>СОХАЦЬКИЙ С.</w:t>
      </w:r>
      <w:r w:rsidR="00516BC6">
        <w:rPr>
          <w:rFonts w:ascii="Times New Roman" w:hAnsi="Times New Roman"/>
          <w:sz w:val="28"/>
          <w:szCs w:val="28"/>
          <w:lang w:val="uk-UA"/>
        </w:rPr>
        <w:tab/>
      </w:r>
      <w:r w:rsidRPr="00EA7D95">
        <w:rPr>
          <w:rFonts w:ascii="Times New Roman" w:hAnsi="Times New Roman"/>
          <w:sz w:val="28"/>
          <w:szCs w:val="28"/>
          <w:lang w:val="uk-UA"/>
        </w:rPr>
        <w:t>-</w:t>
      </w:r>
      <w:r w:rsidRPr="00EA7D95">
        <w:rPr>
          <w:rFonts w:ascii="Times New Roman" w:hAnsi="Times New Roman"/>
          <w:sz w:val="28"/>
          <w:szCs w:val="28"/>
          <w:lang w:val="uk-UA"/>
        </w:rPr>
        <w:tab/>
        <w:t xml:space="preserve">спеціаліст І категорії </w:t>
      </w:r>
      <w:r w:rsidRPr="00EA7D95">
        <w:rPr>
          <w:rFonts w:ascii="Times New Roman" w:eastAsia="Times New Roman" w:hAnsi="Times New Roman"/>
          <w:sz w:val="28"/>
          <w:szCs w:val="28"/>
          <w:lang w:val="uk-UA" w:eastAsia="ru-RU"/>
        </w:rPr>
        <w:t>відділу соціально-економічного розвитку, інвестицій та житлово-комунального господарства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EA7D9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A7D95" w:rsidRDefault="00EA7D95" w:rsidP="007A5B01">
      <w:pPr>
        <w:pStyle w:val="a7"/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МИХАЙЛІЧЕНКО В.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16BC6">
        <w:rPr>
          <w:rFonts w:ascii="Times New Roman" w:hAnsi="Times New Roman"/>
          <w:sz w:val="28"/>
          <w:szCs w:val="28"/>
          <w:lang w:val="uk-UA"/>
        </w:rPr>
        <w:t xml:space="preserve">завідуючий відділом по незаразних хворобах та неплідності у тварин </w:t>
      </w:r>
      <w:proofErr w:type="spellStart"/>
      <w:r w:rsidR="00516BC6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516BC6">
        <w:rPr>
          <w:rFonts w:ascii="Times New Roman" w:hAnsi="Times New Roman"/>
          <w:sz w:val="28"/>
          <w:szCs w:val="28"/>
          <w:lang w:val="uk-UA"/>
        </w:rPr>
        <w:t xml:space="preserve"> районної лікарні Державної ветеринарної медицини (за згодою);</w:t>
      </w:r>
    </w:p>
    <w:p w:rsidR="00516BC6" w:rsidRDefault="00516BC6" w:rsidP="007A5B01">
      <w:pPr>
        <w:pStyle w:val="a7"/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7A5B01" w:rsidRDefault="007A5B01" w:rsidP="007A5B01">
      <w:pPr>
        <w:pStyle w:val="a7"/>
        <w:numPr>
          <w:ilvl w:val="1"/>
          <w:numId w:val="4"/>
        </w:num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в складі:</w:t>
      </w:r>
    </w:p>
    <w:p w:rsidR="007A5B01" w:rsidRDefault="007A5B01" w:rsidP="007A5B01">
      <w:pPr>
        <w:pStyle w:val="a7"/>
        <w:spacing w:after="120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старости відповідного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 – </w:t>
      </w:r>
      <w:r w:rsidRPr="007A5B01">
        <w:rPr>
          <w:rFonts w:ascii="Times New Roman" w:hAnsi="Times New Roman"/>
          <w:b/>
          <w:sz w:val="28"/>
          <w:szCs w:val="28"/>
          <w:lang w:val="uk-UA"/>
        </w:rPr>
        <w:t>голова комісії;</w:t>
      </w:r>
    </w:p>
    <w:p w:rsidR="007A5B01" w:rsidRDefault="007A5B01" w:rsidP="007A5B01">
      <w:pPr>
        <w:pStyle w:val="a7"/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МИХАЙЛІЧЕНКО В.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завідуючий відділом по незаразних хворобах та неплідності у тварин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лікарні Державної ветеринарної медицини (за згодою);</w:t>
      </w:r>
    </w:p>
    <w:p w:rsidR="007A5B01" w:rsidRPr="007A5B01" w:rsidRDefault="007A5B01" w:rsidP="007A5B01">
      <w:pPr>
        <w:pStyle w:val="a7"/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516BC6" w:rsidRPr="00516BC6" w:rsidRDefault="00516BC6" w:rsidP="007A5B01">
      <w:pPr>
        <w:pStyle w:val="a7"/>
        <w:numPr>
          <w:ilvl w:val="1"/>
          <w:numId w:val="4"/>
        </w:numPr>
        <w:spacing w:after="12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с.Поділ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16BC6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516BC6">
        <w:rPr>
          <w:rFonts w:ascii="Times New Roman" w:hAnsi="Times New Roman"/>
          <w:sz w:val="28"/>
          <w:szCs w:val="28"/>
          <w:lang w:val="uk-UA"/>
        </w:rPr>
        <w:t>Поетин</w:t>
      </w:r>
      <w:proofErr w:type="spellEnd"/>
      <w:r w:rsidRPr="00516BC6">
        <w:rPr>
          <w:rFonts w:ascii="Times New Roman" w:hAnsi="Times New Roman"/>
          <w:sz w:val="28"/>
          <w:szCs w:val="28"/>
          <w:lang w:val="uk-UA"/>
        </w:rPr>
        <w:t>, с. Кути</w:t>
      </w:r>
      <w:r>
        <w:rPr>
          <w:rFonts w:ascii="Times New Roman" w:hAnsi="Times New Roman"/>
          <w:sz w:val="28"/>
          <w:szCs w:val="28"/>
          <w:lang w:val="uk-UA"/>
        </w:rPr>
        <w:t xml:space="preserve"> в складі:</w:t>
      </w:r>
    </w:p>
    <w:p w:rsidR="00516BC6" w:rsidRDefault="00516BC6" w:rsidP="007A5B01">
      <w:pPr>
        <w:pStyle w:val="a7"/>
        <w:spacing w:after="120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ЖЕЛІБА М.</w:t>
      </w:r>
      <w:r w:rsidRPr="00EA7D95">
        <w:rPr>
          <w:rFonts w:ascii="Times New Roman" w:hAnsi="Times New Roman"/>
          <w:sz w:val="28"/>
          <w:szCs w:val="28"/>
          <w:lang w:val="uk-UA"/>
        </w:rPr>
        <w:tab/>
      </w:r>
      <w:r w:rsidRPr="00EA7D95">
        <w:rPr>
          <w:rFonts w:ascii="Times New Roman" w:hAnsi="Times New Roman"/>
          <w:sz w:val="28"/>
          <w:szCs w:val="28"/>
          <w:lang w:val="uk-UA"/>
        </w:rPr>
        <w:tab/>
      </w:r>
      <w:r w:rsidR="007A5B01">
        <w:rPr>
          <w:rFonts w:ascii="Times New Roman" w:hAnsi="Times New Roman"/>
          <w:sz w:val="28"/>
          <w:szCs w:val="28"/>
          <w:lang w:val="uk-UA"/>
        </w:rPr>
        <w:tab/>
      </w:r>
      <w:r w:rsidRPr="00EA7D95">
        <w:rPr>
          <w:rFonts w:ascii="Times New Roman" w:hAnsi="Times New Roman"/>
          <w:sz w:val="28"/>
          <w:szCs w:val="28"/>
          <w:lang w:val="uk-UA"/>
        </w:rPr>
        <w:t>-</w:t>
      </w:r>
      <w:r w:rsidRPr="00EA7D95">
        <w:rPr>
          <w:rFonts w:ascii="Times New Roman" w:hAnsi="Times New Roman"/>
          <w:sz w:val="28"/>
          <w:szCs w:val="28"/>
          <w:lang w:val="uk-UA"/>
        </w:rPr>
        <w:tab/>
        <w:t xml:space="preserve">спеціаліст І категорії </w:t>
      </w:r>
      <w:r w:rsidR="007A5B01">
        <w:rPr>
          <w:rFonts w:ascii="Times New Roman" w:hAnsi="Times New Roman"/>
          <w:sz w:val="28"/>
          <w:szCs w:val="28"/>
          <w:lang w:val="uk-UA"/>
        </w:rPr>
        <w:t xml:space="preserve">загального </w:t>
      </w:r>
      <w:r w:rsidRPr="00EA7D95">
        <w:rPr>
          <w:rFonts w:ascii="Times New Roman" w:eastAsia="Times New Roman" w:hAnsi="Times New Roman"/>
          <w:sz w:val="28"/>
          <w:szCs w:val="28"/>
          <w:lang w:val="uk-UA" w:eastAsia="ru-RU"/>
        </w:rPr>
        <w:t>відділу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EA7D9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516BC6" w:rsidRDefault="00516BC6" w:rsidP="007A5B01">
      <w:pPr>
        <w:pStyle w:val="a7"/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МИХАЙЛІЧЕНКО В.</w:t>
      </w:r>
      <w:r>
        <w:rPr>
          <w:rFonts w:ascii="Times New Roman" w:hAnsi="Times New Roman"/>
          <w:sz w:val="28"/>
          <w:szCs w:val="28"/>
          <w:lang w:val="uk-UA"/>
        </w:rPr>
        <w:tab/>
        <w:t>-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завідуючий відділом по незаразних хворобах та неплідності у тварин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лікарні Державної ветеринарної медицини (за згодою);</w:t>
      </w:r>
    </w:p>
    <w:p w:rsidR="003D3184" w:rsidRDefault="00516BC6" w:rsidP="00DC37AE">
      <w:pPr>
        <w:pStyle w:val="a7"/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</w:p>
    <w:p w:rsidR="00DC37AE" w:rsidRDefault="00CD3BCC" w:rsidP="00CD3BCC">
      <w:pPr>
        <w:pStyle w:val="a7"/>
        <w:numPr>
          <w:ilvl w:val="0"/>
          <w:numId w:val="4"/>
        </w:numPr>
        <w:tabs>
          <w:tab w:val="left" w:pos="567"/>
        </w:tabs>
        <w:spacing w:after="240"/>
        <w:ind w:left="357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Комісіям, вказаним в п.1 даного рішення, за результатами обстеження пасік, видавати довідки </w:t>
      </w:r>
      <w:r w:rsidR="00815CB2">
        <w:rPr>
          <w:rFonts w:ascii="Times New Roman" w:hAnsi="Times New Roman"/>
          <w:sz w:val="28"/>
          <w:szCs w:val="28"/>
          <w:lang w:val="uk-UA" w:eastAsia="ru-RU"/>
        </w:rPr>
        <w:t xml:space="preserve">на бланках </w:t>
      </w:r>
      <w:proofErr w:type="spellStart"/>
      <w:r w:rsidR="00815CB2">
        <w:rPr>
          <w:rFonts w:ascii="Times New Roman" w:hAnsi="Times New Roman"/>
          <w:sz w:val="28"/>
          <w:szCs w:val="28"/>
          <w:lang w:val="uk-UA" w:eastAsia="ru-RU"/>
        </w:rPr>
        <w:t>Срібнянської</w:t>
      </w:r>
      <w:proofErr w:type="spellEnd"/>
      <w:r w:rsidR="00815CB2">
        <w:rPr>
          <w:rFonts w:ascii="Times New Roman" w:hAnsi="Times New Roman"/>
          <w:sz w:val="28"/>
          <w:szCs w:val="28"/>
          <w:lang w:val="uk-UA" w:eastAsia="ru-RU"/>
        </w:rPr>
        <w:t xml:space="preserve"> селищної ради/</w:t>
      </w:r>
      <w:proofErr w:type="spellStart"/>
      <w:r w:rsidR="00815CB2">
        <w:rPr>
          <w:rFonts w:ascii="Times New Roman" w:hAnsi="Times New Roman"/>
          <w:sz w:val="28"/>
          <w:szCs w:val="28"/>
          <w:lang w:val="uk-UA" w:eastAsia="ru-RU"/>
        </w:rPr>
        <w:t>старостинського</w:t>
      </w:r>
      <w:proofErr w:type="spellEnd"/>
      <w:r w:rsidR="00815CB2">
        <w:rPr>
          <w:rFonts w:ascii="Times New Roman" w:hAnsi="Times New Roman"/>
          <w:sz w:val="28"/>
          <w:szCs w:val="28"/>
          <w:lang w:val="uk-UA" w:eastAsia="ru-RU"/>
        </w:rPr>
        <w:t xml:space="preserve"> округу, </w:t>
      </w:r>
      <w:r>
        <w:rPr>
          <w:rFonts w:ascii="Times New Roman" w:hAnsi="Times New Roman"/>
          <w:sz w:val="28"/>
          <w:szCs w:val="28"/>
          <w:lang w:val="uk-UA" w:eastAsia="ru-RU"/>
        </w:rPr>
        <w:t>відповідно до зразка вказаного в додатку.</w:t>
      </w:r>
    </w:p>
    <w:p w:rsidR="008225DB" w:rsidRPr="00CD3BCC" w:rsidRDefault="008225DB" w:rsidP="00CD3BCC">
      <w:pPr>
        <w:pStyle w:val="a7"/>
        <w:numPr>
          <w:ilvl w:val="0"/>
          <w:numId w:val="4"/>
        </w:numPr>
        <w:tabs>
          <w:tab w:val="left" w:pos="567"/>
        </w:tabs>
        <w:spacing w:after="240"/>
        <w:ind w:left="357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3BCC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розпорядження </w:t>
      </w:r>
      <w:r w:rsidR="00CD3BCC">
        <w:rPr>
          <w:rFonts w:ascii="Times New Roman" w:hAnsi="Times New Roman"/>
          <w:sz w:val="28"/>
          <w:szCs w:val="28"/>
          <w:lang w:val="uk-UA" w:eastAsia="ru-RU"/>
        </w:rPr>
        <w:t>покласти на першого заступника селищного голови В.ЖЕЛІБУ</w:t>
      </w:r>
      <w:r w:rsidRPr="00CD3BC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225DB" w:rsidRDefault="008225DB" w:rsidP="008225DB">
      <w:pPr>
        <w:jc w:val="both"/>
        <w:rPr>
          <w:sz w:val="28"/>
          <w:szCs w:val="28"/>
          <w:lang w:val="uk-UA" w:eastAsia="en-US"/>
        </w:rPr>
      </w:pPr>
    </w:p>
    <w:p w:rsidR="003D3184" w:rsidRDefault="003D3184" w:rsidP="008225DB">
      <w:pPr>
        <w:jc w:val="both"/>
        <w:rPr>
          <w:b/>
          <w:sz w:val="28"/>
          <w:szCs w:val="28"/>
          <w:lang w:val="uk-UA"/>
        </w:rPr>
      </w:pPr>
    </w:p>
    <w:p w:rsidR="001C10D9" w:rsidRDefault="00CD3BCC" w:rsidP="00CD3BCC">
      <w:pPr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333931">
        <w:rPr>
          <w:b/>
          <w:sz w:val="28"/>
          <w:szCs w:val="28"/>
          <w:lang w:val="uk-UA"/>
        </w:rPr>
        <w:tab/>
      </w:r>
      <w:r w:rsidR="00333931">
        <w:rPr>
          <w:b/>
          <w:sz w:val="28"/>
          <w:szCs w:val="28"/>
          <w:lang w:val="uk-UA"/>
        </w:rPr>
        <w:tab/>
      </w:r>
      <w:r w:rsidR="00333931">
        <w:rPr>
          <w:b/>
          <w:sz w:val="28"/>
          <w:szCs w:val="28"/>
          <w:lang w:val="uk-UA"/>
        </w:rPr>
        <w:tab/>
      </w:r>
      <w:r w:rsidR="00333931">
        <w:rPr>
          <w:b/>
          <w:sz w:val="28"/>
          <w:szCs w:val="28"/>
          <w:lang w:val="uk-UA"/>
        </w:rPr>
        <w:tab/>
      </w:r>
      <w:r w:rsidR="00D64B21">
        <w:rPr>
          <w:b/>
          <w:sz w:val="28"/>
          <w:szCs w:val="28"/>
          <w:lang w:val="uk-UA"/>
        </w:rPr>
        <w:t xml:space="preserve">            </w:t>
      </w:r>
      <w:r w:rsidR="00333931">
        <w:rPr>
          <w:b/>
          <w:sz w:val="28"/>
          <w:szCs w:val="28"/>
          <w:lang w:val="uk-UA"/>
        </w:rPr>
        <w:t>І.МАРТИНЮК</w:t>
      </w: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CD3BCC">
      <w:pPr>
        <w:ind w:left="567"/>
        <w:jc w:val="both"/>
        <w:rPr>
          <w:b/>
          <w:sz w:val="28"/>
          <w:szCs w:val="28"/>
          <w:lang w:val="uk-UA"/>
        </w:rPr>
      </w:pPr>
    </w:p>
    <w:p w:rsidR="00801B27" w:rsidRDefault="00801B27" w:rsidP="00801B27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801B27" w:rsidRDefault="00801B27" w:rsidP="00801B27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голови                                 </w:t>
      </w:r>
    </w:p>
    <w:p w:rsidR="00801B27" w:rsidRDefault="00801B27" w:rsidP="00801B27">
      <w:pPr>
        <w:ind w:left="595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Срібнянськоїселищної</w:t>
      </w:r>
      <w:proofErr w:type="spellEnd"/>
      <w:r>
        <w:rPr>
          <w:sz w:val="28"/>
          <w:szCs w:val="28"/>
          <w:lang w:val="uk-UA"/>
        </w:rPr>
        <w:t xml:space="preserve"> ради                   </w:t>
      </w:r>
    </w:p>
    <w:p w:rsidR="00801B27" w:rsidRDefault="00801B27" w:rsidP="00801B27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03.06.2020  № 80</w:t>
      </w:r>
    </w:p>
    <w:p w:rsidR="00F750E8" w:rsidRDefault="00F750E8" w:rsidP="00F750E8">
      <w:pPr>
        <w:tabs>
          <w:tab w:val="center" w:pos="4800"/>
        </w:tabs>
        <w:jc w:val="center"/>
        <w:rPr>
          <w:b/>
          <w:sz w:val="28"/>
          <w:szCs w:val="28"/>
          <w:lang w:val="uk-UA"/>
        </w:rPr>
      </w:pPr>
    </w:p>
    <w:p w:rsidR="00815CB2" w:rsidRDefault="00815CB2" w:rsidP="00F750E8">
      <w:pPr>
        <w:tabs>
          <w:tab w:val="center" w:pos="4800"/>
        </w:tabs>
        <w:jc w:val="center"/>
        <w:rPr>
          <w:b/>
          <w:sz w:val="28"/>
          <w:szCs w:val="28"/>
          <w:lang w:val="uk-UA"/>
        </w:rPr>
      </w:pPr>
    </w:p>
    <w:p w:rsidR="00F750E8" w:rsidRPr="0092762B" w:rsidRDefault="00F750E8" w:rsidP="00F750E8">
      <w:pPr>
        <w:tabs>
          <w:tab w:val="center" w:pos="4800"/>
        </w:tabs>
        <w:jc w:val="center"/>
        <w:rPr>
          <w:b/>
          <w:sz w:val="28"/>
          <w:szCs w:val="28"/>
          <w:lang w:val="uk-UA"/>
        </w:rPr>
      </w:pPr>
      <w:r w:rsidRPr="0092762B">
        <w:rPr>
          <w:b/>
          <w:sz w:val="28"/>
          <w:szCs w:val="28"/>
          <w:lang w:val="uk-UA"/>
        </w:rPr>
        <w:t>ДОВІДКА</w:t>
      </w:r>
    </w:p>
    <w:p w:rsidR="00F750E8" w:rsidRDefault="00F750E8" w:rsidP="00F750E8">
      <w:pPr>
        <w:tabs>
          <w:tab w:val="left" w:pos="6255"/>
          <w:tab w:val="left" w:pos="6600"/>
        </w:tabs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F750E8" w:rsidRDefault="00F750E8" w:rsidP="00F750E8">
      <w:pPr>
        <w:tabs>
          <w:tab w:val="left" w:pos="6255"/>
          <w:tab w:val="left" w:pos="660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2762B">
        <w:rPr>
          <w:sz w:val="28"/>
          <w:szCs w:val="28"/>
          <w:lang w:val="uk-UA"/>
        </w:rPr>
        <w:t xml:space="preserve">Видана </w:t>
      </w:r>
      <w:proofErr w:type="spellStart"/>
      <w:r>
        <w:rPr>
          <w:sz w:val="28"/>
          <w:szCs w:val="28"/>
          <w:lang w:val="uk-UA"/>
        </w:rPr>
        <w:t>гр.__________________________</w:t>
      </w:r>
      <w:proofErr w:type="spellEnd"/>
      <w:r>
        <w:rPr>
          <w:sz w:val="28"/>
          <w:szCs w:val="28"/>
          <w:lang w:val="uk-UA"/>
        </w:rPr>
        <w:t>____, __.__.______ року народження, паспорт: ____________, зареєстрованого за адресою: ____________________________________________________________________ в тім, що гр. _________________________________________ у власному підсобному господарстві за адресою: ______________ ________________________________________________________________ утримує ______ (___________________) бджолосімей.</w:t>
      </w:r>
    </w:p>
    <w:p w:rsidR="00F750E8" w:rsidRPr="00F750E8" w:rsidRDefault="00F750E8" w:rsidP="00F750E8">
      <w:pPr>
        <w:tabs>
          <w:tab w:val="left" w:pos="6255"/>
          <w:tab w:val="left" w:pos="6600"/>
        </w:tabs>
        <w:spacing w:line="360" w:lineRule="auto"/>
        <w:ind w:firstLine="709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прописом</w:t>
      </w:r>
    </w:p>
    <w:p w:rsidR="00F750E8" w:rsidRDefault="00F750E8" w:rsidP="00F750E8">
      <w:pPr>
        <w:tabs>
          <w:tab w:val="left" w:pos="6255"/>
          <w:tab w:val="left" w:pos="6600"/>
        </w:tabs>
        <w:ind w:firstLine="709"/>
        <w:jc w:val="both"/>
        <w:rPr>
          <w:sz w:val="28"/>
          <w:szCs w:val="28"/>
          <w:lang w:val="uk-UA"/>
        </w:rPr>
      </w:pPr>
    </w:p>
    <w:p w:rsidR="00F750E8" w:rsidRDefault="00F750E8" w:rsidP="00F750E8">
      <w:pPr>
        <w:tabs>
          <w:tab w:val="left" w:pos="6255"/>
          <w:tab w:val="left" w:pos="6600"/>
        </w:tabs>
        <w:ind w:firstLine="709"/>
        <w:jc w:val="both"/>
        <w:rPr>
          <w:sz w:val="28"/>
          <w:szCs w:val="28"/>
          <w:lang w:val="uk-UA"/>
        </w:rPr>
      </w:pPr>
    </w:p>
    <w:p w:rsidR="00F750E8" w:rsidRDefault="00F750E8" w:rsidP="00F750E8">
      <w:pPr>
        <w:tabs>
          <w:tab w:val="left" w:pos="1530"/>
          <w:tab w:val="left" w:pos="340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 w:rsidRPr="00B134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</w:t>
      </w:r>
    </w:p>
    <w:p w:rsidR="00F750E8" w:rsidRPr="00F750E8" w:rsidRDefault="00F750E8" w:rsidP="00F750E8">
      <w:pPr>
        <w:tabs>
          <w:tab w:val="left" w:pos="1530"/>
          <w:tab w:val="left" w:pos="5700"/>
        </w:tabs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ab/>
      </w:r>
      <w:r w:rsidRPr="00F750E8">
        <w:rPr>
          <w:sz w:val="28"/>
          <w:szCs w:val="28"/>
          <w:vertAlign w:val="superscript"/>
          <w:lang w:val="uk-UA"/>
        </w:rPr>
        <w:t xml:space="preserve">                                      </w:t>
      </w:r>
      <w:r>
        <w:rPr>
          <w:sz w:val="28"/>
          <w:szCs w:val="28"/>
          <w:vertAlign w:val="superscript"/>
          <w:lang w:val="uk-UA"/>
        </w:rPr>
        <w:t xml:space="preserve">                       </w:t>
      </w:r>
      <w:r w:rsidRPr="00F750E8">
        <w:rPr>
          <w:sz w:val="28"/>
          <w:szCs w:val="28"/>
          <w:vertAlign w:val="superscript"/>
          <w:lang w:val="uk-UA"/>
        </w:rPr>
        <w:t xml:space="preserve"> підпис</w:t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  <w:t xml:space="preserve">                         ПІБ</w:t>
      </w:r>
    </w:p>
    <w:p w:rsidR="00F750E8" w:rsidRDefault="00F750E8" w:rsidP="00F750E8">
      <w:pPr>
        <w:tabs>
          <w:tab w:val="left" w:pos="1530"/>
          <w:tab w:val="left" w:pos="5700"/>
        </w:tabs>
        <w:rPr>
          <w:sz w:val="28"/>
          <w:szCs w:val="28"/>
          <w:lang w:val="uk-UA"/>
        </w:rPr>
      </w:pPr>
    </w:p>
    <w:p w:rsidR="00F750E8" w:rsidRDefault="00815CB2" w:rsidP="00F750E8">
      <w:pPr>
        <w:tabs>
          <w:tab w:val="left" w:pos="1530"/>
          <w:tab w:val="left" w:pos="340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В.МИХАЙЛІЧЕНКО</w:t>
      </w:r>
      <w:r w:rsidR="00F750E8">
        <w:rPr>
          <w:sz w:val="28"/>
          <w:szCs w:val="28"/>
          <w:lang w:val="uk-UA"/>
        </w:rPr>
        <w:tab/>
        <w:t>_______________</w:t>
      </w:r>
      <w:r w:rsidR="00F750E8">
        <w:rPr>
          <w:sz w:val="28"/>
          <w:szCs w:val="28"/>
          <w:lang w:val="uk-UA"/>
        </w:rPr>
        <w:tab/>
      </w:r>
      <w:r w:rsidR="00F750E8">
        <w:rPr>
          <w:sz w:val="28"/>
          <w:szCs w:val="28"/>
          <w:lang w:val="uk-UA"/>
        </w:rPr>
        <w:tab/>
        <w:t>_________________</w:t>
      </w:r>
    </w:p>
    <w:p w:rsidR="00F750E8" w:rsidRPr="00F750E8" w:rsidRDefault="00F750E8" w:rsidP="00F750E8">
      <w:pPr>
        <w:tabs>
          <w:tab w:val="left" w:pos="1530"/>
          <w:tab w:val="left" w:pos="5700"/>
        </w:tabs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ab/>
      </w:r>
      <w:r w:rsidRPr="00F750E8">
        <w:rPr>
          <w:sz w:val="28"/>
          <w:szCs w:val="28"/>
          <w:vertAlign w:val="superscript"/>
          <w:lang w:val="uk-UA"/>
        </w:rPr>
        <w:t xml:space="preserve">                                      </w:t>
      </w:r>
      <w:r>
        <w:rPr>
          <w:sz w:val="28"/>
          <w:szCs w:val="28"/>
          <w:vertAlign w:val="superscript"/>
          <w:lang w:val="uk-UA"/>
        </w:rPr>
        <w:t xml:space="preserve">                       </w:t>
      </w:r>
      <w:r w:rsidRPr="00F750E8">
        <w:rPr>
          <w:sz w:val="28"/>
          <w:szCs w:val="28"/>
          <w:vertAlign w:val="superscript"/>
          <w:lang w:val="uk-UA"/>
        </w:rPr>
        <w:t xml:space="preserve"> підпис</w:t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  <w:t xml:space="preserve">                         ПІБ</w:t>
      </w:r>
    </w:p>
    <w:p w:rsidR="00F750E8" w:rsidRDefault="00F750E8" w:rsidP="00F750E8">
      <w:pPr>
        <w:tabs>
          <w:tab w:val="left" w:pos="1530"/>
          <w:tab w:val="left" w:pos="5700"/>
        </w:tabs>
        <w:rPr>
          <w:sz w:val="28"/>
          <w:szCs w:val="28"/>
          <w:lang w:val="uk-UA"/>
        </w:rPr>
      </w:pPr>
    </w:p>
    <w:p w:rsidR="00F750E8" w:rsidRDefault="00F750E8" w:rsidP="00F750E8">
      <w:pPr>
        <w:tabs>
          <w:tab w:val="left" w:pos="1530"/>
          <w:tab w:val="left" w:pos="340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округу 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</w:t>
      </w:r>
    </w:p>
    <w:p w:rsidR="00F750E8" w:rsidRPr="00F750E8" w:rsidRDefault="00F750E8" w:rsidP="00F750E8">
      <w:pPr>
        <w:tabs>
          <w:tab w:val="left" w:pos="1530"/>
          <w:tab w:val="left" w:pos="5700"/>
        </w:tabs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ab/>
      </w:r>
      <w:r w:rsidRPr="00F750E8">
        <w:rPr>
          <w:sz w:val="28"/>
          <w:szCs w:val="28"/>
          <w:vertAlign w:val="superscript"/>
          <w:lang w:val="uk-UA"/>
        </w:rPr>
        <w:t xml:space="preserve">                                      </w:t>
      </w:r>
      <w:r>
        <w:rPr>
          <w:sz w:val="28"/>
          <w:szCs w:val="28"/>
          <w:vertAlign w:val="superscript"/>
          <w:lang w:val="uk-UA"/>
        </w:rPr>
        <w:t xml:space="preserve">                       </w:t>
      </w:r>
      <w:r w:rsidRPr="00F750E8">
        <w:rPr>
          <w:sz w:val="28"/>
          <w:szCs w:val="28"/>
          <w:vertAlign w:val="superscript"/>
          <w:lang w:val="uk-UA"/>
        </w:rPr>
        <w:t xml:space="preserve"> підпис</w:t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  <w:t xml:space="preserve">                         ПІБ</w:t>
      </w:r>
    </w:p>
    <w:p w:rsidR="00F750E8" w:rsidRPr="00B1341D" w:rsidRDefault="00F750E8" w:rsidP="00F750E8">
      <w:pPr>
        <w:tabs>
          <w:tab w:val="left" w:pos="1530"/>
          <w:tab w:val="left" w:pos="57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D250C" w:rsidRDefault="00CD250C" w:rsidP="00CD250C">
      <w:pPr>
        <w:ind w:firstLine="567"/>
        <w:jc w:val="both"/>
        <w:rPr>
          <w:b/>
          <w:sz w:val="28"/>
          <w:szCs w:val="28"/>
          <w:lang w:val="uk-UA"/>
        </w:rPr>
      </w:pPr>
    </w:p>
    <w:p w:rsidR="00CD250C" w:rsidRDefault="00CD250C" w:rsidP="00CD250C">
      <w:pPr>
        <w:ind w:firstLine="567"/>
        <w:jc w:val="both"/>
        <w:rPr>
          <w:b/>
          <w:sz w:val="28"/>
          <w:szCs w:val="28"/>
          <w:lang w:val="uk-UA"/>
        </w:rPr>
      </w:pPr>
    </w:p>
    <w:p w:rsidR="00801B27" w:rsidRPr="00F750E8" w:rsidRDefault="00DF66CB" w:rsidP="00DF66CB">
      <w:pPr>
        <w:ind w:firstLine="567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І.МАРТИНЮК</w:t>
      </w:r>
    </w:p>
    <w:sectPr w:rsidR="00801B27" w:rsidRPr="00F750E8" w:rsidSect="001C10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5C1"/>
    <w:multiLevelType w:val="multilevel"/>
    <w:tmpl w:val="1D8A8DF2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5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1">
    <w:nsid w:val="1C6E60DD"/>
    <w:multiLevelType w:val="multilevel"/>
    <w:tmpl w:val="62E0B3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CBA176F"/>
    <w:multiLevelType w:val="multilevel"/>
    <w:tmpl w:val="5A60766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3">
    <w:nsid w:val="5B312769"/>
    <w:multiLevelType w:val="multilevel"/>
    <w:tmpl w:val="B1602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4">
    <w:nsid w:val="712555B6"/>
    <w:multiLevelType w:val="multilevel"/>
    <w:tmpl w:val="1D8A8D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931"/>
    <w:rsid w:val="00001383"/>
    <w:rsid w:val="00084E11"/>
    <w:rsid w:val="000D1804"/>
    <w:rsid w:val="001C10D9"/>
    <w:rsid w:val="001F3970"/>
    <w:rsid w:val="00252EB3"/>
    <w:rsid w:val="002B2598"/>
    <w:rsid w:val="00333931"/>
    <w:rsid w:val="00381A7C"/>
    <w:rsid w:val="003D3184"/>
    <w:rsid w:val="005101A4"/>
    <w:rsid w:val="00516BC6"/>
    <w:rsid w:val="00525A4C"/>
    <w:rsid w:val="005A2685"/>
    <w:rsid w:val="006404E4"/>
    <w:rsid w:val="006C576E"/>
    <w:rsid w:val="006C771B"/>
    <w:rsid w:val="007331E0"/>
    <w:rsid w:val="007A5B01"/>
    <w:rsid w:val="007C11D8"/>
    <w:rsid w:val="00801B27"/>
    <w:rsid w:val="00815CB2"/>
    <w:rsid w:val="008225DB"/>
    <w:rsid w:val="008D3724"/>
    <w:rsid w:val="00A84A2D"/>
    <w:rsid w:val="00A94995"/>
    <w:rsid w:val="00B27B61"/>
    <w:rsid w:val="00B44BFB"/>
    <w:rsid w:val="00C75075"/>
    <w:rsid w:val="00C97E2F"/>
    <w:rsid w:val="00CD09A7"/>
    <w:rsid w:val="00CD250C"/>
    <w:rsid w:val="00CD3BCC"/>
    <w:rsid w:val="00CF2565"/>
    <w:rsid w:val="00D64B21"/>
    <w:rsid w:val="00D71826"/>
    <w:rsid w:val="00DC37AE"/>
    <w:rsid w:val="00DF66CB"/>
    <w:rsid w:val="00E1523C"/>
    <w:rsid w:val="00EA7D95"/>
    <w:rsid w:val="00ED4BFE"/>
    <w:rsid w:val="00F106EF"/>
    <w:rsid w:val="00F7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3393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333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 Spacing"/>
    <w:uiPriority w:val="1"/>
    <w:qFormat/>
    <w:rsid w:val="008225D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10657</Words>
  <Characters>6076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2020-06-02T07:11:00Z</cp:lastPrinted>
  <dcterms:created xsi:type="dcterms:W3CDTF">2020-06-03T06:50:00Z</dcterms:created>
  <dcterms:modified xsi:type="dcterms:W3CDTF">2020-06-23T12:57:00Z</dcterms:modified>
</cp:coreProperties>
</file>