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148C1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7148C1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158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7148C1" w:rsidRPr="00D05057" w:rsidRDefault="00947D46" w:rsidP="007148C1">
      <w:pPr>
        <w:rPr>
          <w:b/>
          <w:bCs/>
          <w:iCs/>
          <w:sz w:val="28"/>
          <w:lang w:val="uk-UA"/>
        </w:rPr>
      </w:pPr>
      <w:r w:rsidRPr="00947D46">
        <w:rPr>
          <w:rFonts w:eastAsia="Calibri"/>
          <w:b/>
          <w:sz w:val="28"/>
          <w:szCs w:val="28"/>
          <w:lang w:val="uk-UA" w:eastAsia="en-US"/>
        </w:rPr>
        <w:t xml:space="preserve">    </w:t>
      </w:r>
      <w:r w:rsidR="007148C1">
        <w:rPr>
          <w:b/>
          <w:bCs/>
          <w:iCs/>
          <w:sz w:val="28"/>
          <w:lang w:val="uk-UA"/>
        </w:rPr>
        <w:t>Про покладання обов’язків</w:t>
      </w:r>
    </w:p>
    <w:p w:rsidR="007148C1" w:rsidRPr="00BA3C57" w:rsidRDefault="007148C1" w:rsidP="007148C1">
      <w:pPr>
        <w:spacing w:before="120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 w:rsidRPr="00BA3C57">
        <w:rPr>
          <w:sz w:val="28"/>
          <w:szCs w:val="28"/>
          <w:lang w:val="uk-UA"/>
        </w:rPr>
        <w:t>Керуючись пунктом 20 частини 4 статті 42, частини 8 статті 59 Закону України «Про мі</w:t>
      </w:r>
      <w:r>
        <w:rPr>
          <w:sz w:val="28"/>
          <w:szCs w:val="28"/>
          <w:lang w:val="uk-UA"/>
        </w:rPr>
        <w:t>сцеве самоврядування в Україні» та</w:t>
      </w:r>
      <w:r w:rsidRPr="00BA3C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</w:t>
      </w:r>
      <w:r w:rsidR="001577D8">
        <w:rPr>
          <w:sz w:val="28"/>
          <w:szCs w:val="28"/>
          <w:lang w:val="uk-UA"/>
        </w:rPr>
        <w:t xml:space="preserve">одинадцятої </w:t>
      </w:r>
      <w:r>
        <w:rPr>
          <w:sz w:val="28"/>
          <w:szCs w:val="28"/>
          <w:lang w:val="uk-UA"/>
        </w:rPr>
        <w:t>сесії восьмого скликання від 10.09.2021 року «Про створення сектору</w:t>
      </w:r>
      <w:r w:rsidRPr="00345067">
        <w:rPr>
          <w:lang w:val="uk-UA"/>
        </w:rPr>
        <w:t xml:space="preserve"> </w:t>
      </w:r>
      <w:r w:rsidRPr="00345067">
        <w:rPr>
          <w:sz w:val="28"/>
          <w:szCs w:val="28"/>
          <w:lang w:val="uk-UA"/>
        </w:rPr>
        <w:t>містобудування, архітектури, житлово-комунального господарства та будівництва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ради»</w:t>
      </w:r>
      <w:r w:rsidRPr="00BA3C57">
        <w:rPr>
          <w:sz w:val="28"/>
          <w:szCs w:val="28"/>
          <w:lang w:val="uk-UA"/>
        </w:rPr>
        <w:t xml:space="preserve">, </w:t>
      </w:r>
      <w:r w:rsidRPr="00BA3C57">
        <w:rPr>
          <w:b/>
          <w:sz w:val="28"/>
          <w:szCs w:val="28"/>
          <w:lang w:val="uk-UA"/>
        </w:rPr>
        <w:t>зобов`язую:</w:t>
      </w:r>
    </w:p>
    <w:p w:rsidR="007148C1" w:rsidRDefault="007148C1" w:rsidP="001577D8">
      <w:pPr>
        <w:pStyle w:val="a7"/>
        <w:numPr>
          <w:ilvl w:val="0"/>
          <w:numId w:val="50"/>
        </w:numPr>
        <w:tabs>
          <w:tab w:val="left" w:pos="0"/>
        </w:tabs>
        <w:spacing w:before="120"/>
        <w:ind w:left="0" w:firstLine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тимчасове виконання обов’язків завідувача сектору</w:t>
      </w:r>
      <w:r w:rsidRPr="00345067">
        <w:rPr>
          <w:rFonts w:eastAsiaTheme="minorEastAsia"/>
          <w:b/>
          <w:i/>
          <w:sz w:val="28"/>
          <w:szCs w:val="28"/>
          <w:lang w:val="uk-UA" w:eastAsia="uk-UA"/>
        </w:rPr>
        <w:t xml:space="preserve"> </w:t>
      </w:r>
      <w:r w:rsidRPr="00345067">
        <w:rPr>
          <w:sz w:val="28"/>
          <w:szCs w:val="28"/>
          <w:lang w:val="uk-UA"/>
        </w:rPr>
        <w:t>містобудування, архітектури, житлово-комунального господарства та будівництва</w:t>
      </w:r>
      <w:r>
        <w:rPr>
          <w:sz w:val="28"/>
          <w:szCs w:val="28"/>
          <w:lang w:val="uk-UA"/>
        </w:rPr>
        <w:t xml:space="preserve"> – головного архітектора на </w:t>
      </w:r>
      <w:r w:rsidRPr="00345067">
        <w:rPr>
          <w:sz w:val="28"/>
          <w:szCs w:val="28"/>
          <w:lang w:val="uk-UA"/>
        </w:rPr>
        <w:t>завідувача сектору</w:t>
      </w:r>
      <w:r w:rsidRPr="00345067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містобудування, архітектури та </w:t>
      </w:r>
      <w:r w:rsidRPr="00345067">
        <w:rPr>
          <w:sz w:val="28"/>
          <w:szCs w:val="28"/>
          <w:lang w:val="uk-UA"/>
        </w:rPr>
        <w:t>житлово-комунального господарства</w:t>
      </w:r>
      <w:r w:rsidR="001577D8">
        <w:rPr>
          <w:sz w:val="28"/>
          <w:szCs w:val="28"/>
          <w:lang w:val="uk-UA"/>
        </w:rPr>
        <w:t xml:space="preserve"> </w:t>
      </w:r>
      <w:r w:rsidRPr="00345067">
        <w:rPr>
          <w:sz w:val="28"/>
          <w:szCs w:val="28"/>
          <w:lang w:val="uk-UA"/>
        </w:rPr>
        <w:t>– головного архітектора</w:t>
      </w:r>
      <w:r>
        <w:rPr>
          <w:sz w:val="28"/>
          <w:szCs w:val="28"/>
          <w:lang w:val="uk-UA"/>
        </w:rPr>
        <w:t xml:space="preserve"> Вадима ТКАЧОВА.</w:t>
      </w:r>
    </w:p>
    <w:p w:rsidR="007148C1" w:rsidRPr="00345067" w:rsidRDefault="001577D8" w:rsidP="001577D8">
      <w:pPr>
        <w:pStyle w:val="a7"/>
        <w:numPr>
          <w:ilvl w:val="0"/>
          <w:numId w:val="50"/>
        </w:numPr>
        <w:spacing w:before="120"/>
        <w:ind w:left="0" w:firstLine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</w:t>
      </w:r>
      <w:r w:rsidR="007148C1">
        <w:rPr>
          <w:sz w:val="28"/>
          <w:szCs w:val="28"/>
          <w:lang w:val="uk-UA"/>
        </w:rPr>
        <w:t>а виконанням цього розпорядження покласти на першого заступника селищного голови Віталія ЖЕЛІБУ.</w:t>
      </w:r>
      <w:r w:rsidR="007148C1" w:rsidRPr="00345067">
        <w:rPr>
          <w:sz w:val="28"/>
          <w:szCs w:val="28"/>
          <w:lang w:val="uk-UA"/>
        </w:rPr>
        <w:t xml:space="preserve"> </w:t>
      </w:r>
    </w:p>
    <w:p w:rsidR="00C73B2F" w:rsidRDefault="00C73B2F" w:rsidP="00C73B2F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3B5ABB" w:rsidRPr="00C73B2F" w:rsidRDefault="0077604D" w:rsidP="00C73B2F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>Олена ПАНЧЕНКО</w:t>
      </w:r>
      <w:bookmarkStart w:id="0" w:name="_GoBack"/>
      <w:bookmarkEnd w:id="0"/>
    </w:p>
    <w:p w:rsidR="0000031A" w:rsidRPr="0000031A" w:rsidRDefault="0000031A" w:rsidP="000003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</w:p>
    <w:sectPr w:rsidR="0000031A" w:rsidRPr="0000031A" w:rsidSect="0077604D">
      <w:headerReference w:type="defaul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50" w:rsidRDefault="006C7250" w:rsidP="00C9463F">
      <w:r>
        <w:separator/>
      </w:r>
    </w:p>
  </w:endnote>
  <w:endnote w:type="continuationSeparator" w:id="0">
    <w:p w:rsidR="006C7250" w:rsidRDefault="006C7250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50" w:rsidRDefault="006C7250" w:rsidP="00C9463F">
      <w:r>
        <w:separator/>
      </w:r>
    </w:p>
  </w:footnote>
  <w:footnote w:type="continuationSeparator" w:id="0">
    <w:p w:rsidR="006C7250" w:rsidRDefault="006C7250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EDD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7EF0F33"/>
    <w:multiLevelType w:val="hybridMultilevel"/>
    <w:tmpl w:val="9574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1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3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6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13"/>
  </w:num>
  <w:num w:numId="4">
    <w:abstractNumId w:val="39"/>
  </w:num>
  <w:num w:numId="5">
    <w:abstractNumId w:val="46"/>
  </w:num>
  <w:num w:numId="6">
    <w:abstractNumId w:val="0"/>
  </w:num>
  <w:num w:numId="7">
    <w:abstractNumId w:val="19"/>
  </w:num>
  <w:num w:numId="8">
    <w:abstractNumId w:val="37"/>
  </w:num>
  <w:num w:numId="9">
    <w:abstractNumId w:val="12"/>
  </w:num>
  <w:num w:numId="10">
    <w:abstractNumId w:val="35"/>
  </w:num>
  <w:num w:numId="11">
    <w:abstractNumId w:val="3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2"/>
  </w:num>
  <w:num w:numId="16">
    <w:abstractNumId w:val="16"/>
  </w:num>
  <w:num w:numId="17">
    <w:abstractNumId w:val="23"/>
  </w:num>
  <w:num w:numId="18">
    <w:abstractNumId w:val="25"/>
  </w:num>
  <w:num w:numId="19">
    <w:abstractNumId w:val="47"/>
  </w:num>
  <w:num w:numId="20">
    <w:abstractNumId w:val="40"/>
  </w:num>
  <w:num w:numId="21">
    <w:abstractNumId w:val="17"/>
  </w:num>
  <w:num w:numId="22">
    <w:abstractNumId w:val="43"/>
  </w:num>
  <w:num w:numId="23">
    <w:abstractNumId w:val="20"/>
  </w:num>
  <w:num w:numId="24">
    <w:abstractNumId w:val="28"/>
  </w:num>
  <w:num w:numId="25">
    <w:abstractNumId w:val="33"/>
  </w:num>
  <w:num w:numId="26">
    <w:abstractNumId w:val="42"/>
  </w:num>
  <w:num w:numId="27">
    <w:abstractNumId w:val="30"/>
  </w:num>
  <w:num w:numId="28">
    <w:abstractNumId w:val="44"/>
  </w:num>
  <w:num w:numId="29">
    <w:abstractNumId w:val="45"/>
  </w:num>
  <w:num w:numId="30">
    <w:abstractNumId w:val="24"/>
  </w:num>
  <w:num w:numId="31">
    <w:abstractNumId w:val="4"/>
  </w:num>
  <w:num w:numId="32">
    <w:abstractNumId w:val="29"/>
  </w:num>
  <w:num w:numId="33">
    <w:abstractNumId w:val="11"/>
  </w:num>
  <w:num w:numId="34">
    <w:abstractNumId w:val="48"/>
  </w:num>
  <w:num w:numId="35">
    <w:abstractNumId w:val="7"/>
  </w:num>
  <w:num w:numId="36">
    <w:abstractNumId w:val="31"/>
  </w:num>
  <w:num w:numId="37">
    <w:abstractNumId w:val="34"/>
  </w:num>
  <w:num w:numId="38">
    <w:abstractNumId w:val="18"/>
  </w:num>
  <w:num w:numId="39">
    <w:abstractNumId w:val="1"/>
  </w:num>
  <w:num w:numId="40">
    <w:abstractNumId w:val="36"/>
  </w:num>
  <w:num w:numId="41">
    <w:abstractNumId w:val="22"/>
  </w:num>
  <w:num w:numId="42">
    <w:abstractNumId w:val="5"/>
  </w:num>
  <w:num w:numId="43">
    <w:abstractNumId w:val="15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1"/>
  </w:num>
  <w:num w:numId="48">
    <w:abstractNumId w:val="6"/>
  </w:num>
  <w:num w:numId="49">
    <w:abstractNumId w:val="9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0EEB"/>
    <w:rsid w:val="006B13CE"/>
    <w:rsid w:val="006B147B"/>
    <w:rsid w:val="006B211B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8565-FBC4-496A-86ED-B9C64039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7</cp:revision>
  <cp:lastPrinted>2021-09-10T07:38:00Z</cp:lastPrinted>
  <dcterms:created xsi:type="dcterms:W3CDTF">2021-09-10T07:30:00Z</dcterms:created>
  <dcterms:modified xsi:type="dcterms:W3CDTF">2021-09-10T07:39:00Z</dcterms:modified>
</cp:coreProperties>
</file>