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A43005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D68C6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05">
        <w:rPr>
          <w:rFonts w:ascii="Times New Roman" w:hAnsi="Times New Roman"/>
          <w:sz w:val="28"/>
          <w:szCs w:val="28"/>
          <w:lang w:val="uk-UA"/>
        </w:rPr>
        <w:t>59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B05DFB">
        <w:rPr>
          <w:rFonts w:ascii="Times New Roman" w:hAnsi="Times New Roman"/>
          <w:b/>
          <w:sz w:val="28"/>
          <w:szCs w:val="28"/>
          <w:lang w:val="uk-UA"/>
        </w:rPr>
        <w:t>ЛІСОВОГО О.М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D21170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5DFB">
        <w:rPr>
          <w:rFonts w:ascii="Times New Roman" w:hAnsi="Times New Roman"/>
          <w:b/>
          <w:sz w:val="28"/>
          <w:szCs w:val="28"/>
          <w:lang w:val="uk-UA"/>
        </w:rPr>
        <w:t>вул. Володимира Карпуся 6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05DFB">
        <w:rPr>
          <w:rFonts w:ascii="Times New Roman" w:hAnsi="Times New Roman"/>
          <w:b/>
          <w:sz w:val="28"/>
          <w:szCs w:val="28"/>
          <w:lang w:val="uk-UA"/>
        </w:rPr>
        <w:t xml:space="preserve"> с.Гнатівка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05DFB">
        <w:rPr>
          <w:rFonts w:ascii="Times New Roman" w:hAnsi="Times New Roman"/>
          <w:sz w:val="28"/>
          <w:szCs w:val="28"/>
          <w:lang w:val="uk-UA"/>
        </w:rPr>
        <w:t>ЛІСОВОГО Олександра Миколайовича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DFB">
        <w:rPr>
          <w:rFonts w:ascii="Times New Roman" w:hAnsi="Times New Roman"/>
          <w:sz w:val="28"/>
          <w:szCs w:val="28"/>
          <w:lang w:val="uk-UA"/>
        </w:rPr>
        <w:t>вул. Володимира Карпуся 6, с.Гнатівка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поштової адреси житлового будинку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Змінити поштову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адресу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>будинку</w:t>
      </w:r>
      <w:r w:rsidR="00B940B9">
        <w:rPr>
          <w:rFonts w:ascii="Times New Roman" w:hAnsi="Times New Roman"/>
          <w:color w:val="000000"/>
          <w:sz w:val="28"/>
          <w:szCs w:val="28"/>
          <w:lang w:val="uk-UA"/>
        </w:rPr>
        <w:t>, що знаходя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за адресою: вул. </w:t>
      </w:r>
      <w:r w:rsidR="00D6705A">
        <w:rPr>
          <w:rFonts w:ascii="Times New Roman" w:hAnsi="Times New Roman"/>
          <w:sz w:val="28"/>
          <w:szCs w:val="28"/>
          <w:lang w:val="uk-UA"/>
        </w:rPr>
        <w:t>Гагаріна 5,  с.Гнатівка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Срібнянського району,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та належать на праві особистої власності </w:t>
      </w:r>
      <w:r w:rsidR="00D6705A">
        <w:rPr>
          <w:rFonts w:ascii="Times New Roman" w:hAnsi="Times New Roman"/>
          <w:sz w:val="28"/>
          <w:szCs w:val="28"/>
          <w:lang w:val="uk-UA"/>
        </w:rPr>
        <w:t>ЛІСОВОМУ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надавши </w:t>
      </w:r>
      <w:r w:rsidR="00D6705A">
        <w:rPr>
          <w:rFonts w:ascii="Times New Roman" w:hAnsi="Times New Roman"/>
          <w:sz w:val="28"/>
          <w:szCs w:val="28"/>
          <w:lang w:val="uk-UA"/>
        </w:rPr>
        <w:t>йому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нову поштову адресу: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D670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705A">
        <w:rPr>
          <w:rFonts w:ascii="Times New Roman" w:hAnsi="Times New Roman"/>
          <w:sz w:val="28"/>
          <w:szCs w:val="28"/>
          <w:lang w:val="uk-UA"/>
        </w:rPr>
        <w:t>Гагаріна 5,  с.Гнатівка, Срібнянського району, Чернігівської області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D6705A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ЛІСОВОМУ Олександру Миколайовичу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1F2D2A">
        <w:rPr>
          <w:rFonts w:ascii="Times New Roman" w:hAnsi="Times New Roman"/>
          <w:sz w:val="28"/>
          <w:szCs w:val="28"/>
        </w:rPr>
        <w:t>привести у відповідність технічну та правоустановчу документацію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зазначений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виконанням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цього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рішення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покласти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66175"/>
    <w:rsid w:val="00391FCD"/>
    <w:rsid w:val="003D279D"/>
    <w:rsid w:val="003E77D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D68C6"/>
    <w:rsid w:val="007E141D"/>
    <w:rsid w:val="0082007F"/>
    <w:rsid w:val="00826BA2"/>
    <w:rsid w:val="00852FE3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43005"/>
    <w:rsid w:val="00A51298"/>
    <w:rsid w:val="00A55807"/>
    <w:rsid w:val="00A81ABF"/>
    <w:rsid w:val="00B05DFB"/>
    <w:rsid w:val="00B1533F"/>
    <w:rsid w:val="00B231E4"/>
    <w:rsid w:val="00B26343"/>
    <w:rsid w:val="00B4273B"/>
    <w:rsid w:val="00B505CF"/>
    <w:rsid w:val="00B618F4"/>
    <w:rsid w:val="00B940B9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21170"/>
    <w:rsid w:val="00D361C8"/>
    <w:rsid w:val="00D6705A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2021-02-22T08:06:00Z</dcterms:created>
  <dcterms:modified xsi:type="dcterms:W3CDTF">2021-02-22T08:06:00Z</dcterms:modified>
</cp:coreProperties>
</file>