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3403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96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2B7D74">
        <w:rPr>
          <w:rFonts w:ascii="Times New Roman" w:hAnsi="Times New Roman"/>
          <w:b/>
          <w:sz w:val="28"/>
          <w:szCs w:val="28"/>
          <w:lang w:val="uk-UA"/>
        </w:rPr>
        <w:t>ШИПЕНКО Т.С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315F5D">
        <w:rPr>
          <w:rFonts w:ascii="Times New Roman" w:hAnsi="Times New Roman"/>
          <w:b/>
          <w:sz w:val="28"/>
          <w:szCs w:val="28"/>
          <w:lang w:val="uk-UA"/>
        </w:rPr>
        <w:t>І.Франка 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15F5D">
        <w:rPr>
          <w:rFonts w:ascii="Times New Roman" w:hAnsi="Times New Roman"/>
          <w:b/>
          <w:sz w:val="28"/>
          <w:szCs w:val="28"/>
          <w:lang w:val="uk-UA"/>
        </w:rPr>
        <w:t>с.Савинці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15F5D">
        <w:rPr>
          <w:rFonts w:ascii="Times New Roman" w:hAnsi="Times New Roman"/>
          <w:sz w:val="28"/>
          <w:szCs w:val="28"/>
          <w:lang w:val="uk-UA"/>
        </w:rPr>
        <w:t>ШИПЕНКО Тетяни Сергіївни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15F5D">
        <w:rPr>
          <w:rFonts w:ascii="Times New Roman" w:hAnsi="Times New Roman"/>
          <w:sz w:val="28"/>
          <w:szCs w:val="28"/>
          <w:lang w:val="uk-UA"/>
        </w:rPr>
        <w:t>І.Франка 1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315F5D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F5D">
        <w:rPr>
          <w:rFonts w:ascii="Times New Roman" w:hAnsi="Times New Roman"/>
          <w:sz w:val="28"/>
          <w:szCs w:val="28"/>
          <w:lang w:val="uk-UA"/>
        </w:rPr>
        <w:t>ШИПЕНКО Тетяні Сергіївні,  жительці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І.Франка 1,  </w:t>
      </w:r>
      <w:proofErr w:type="spellStart"/>
      <w:r w:rsidR="00315F5D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3403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83403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15F5D">
        <w:rPr>
          <w:rFonts w:ascii="Times New Roman" w:hAnsi="Times New Roman"/>
          <w:sz w:val="28"/>
          <w:szCs w:val="28"/>
          <w:lang w:val="uk-UA"/>
        </w:rPr>
        <w:t>ШИПЕНКО Тетяні Сергіївні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01D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34030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BA9B3-4AD6-4325-8AC9-A6C7D502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76</cp:revision>
  <cp:lastPrinted>2021-09-30T07:53:00Z</cp:lastPrinted>
  <dcterms:created xsi:type="dcterms:W3CDTF">2021-03-31T08:56:00Z</dcterms:created>
  <dcterms:modified xsi:type="dcterms:W3CDTF">2022-07-20T12:01:00Z</dcterms:modified>
</cp:coreProperties>
</file>