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B0B3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CD64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07F7E">
        <w:rPr>
          <w:rFonts w:ascii="Times New Roman" w:hAnsi="Times New Roman"/>
          <w:b/>
          <w:sz w:val="28"/>
          <w:szCs w:val="28"/>
          <w:lang w:val="uk-UA"/>
        </w:rPr>
        <w:t>ГІДІНИ Т.М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A15B85">
        <w:rPr>
          <w:rFonts w:ascii="Times New Roman" w:hAnsi="Times New Roman"/>
          <w:b/>
          <w:sz w:val="28"/>
          <w:szCs w:val="28"/>
          <w:lang w:val="uk-UA"/>
        </w:rPr>
        <w:t>Шкільна 19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A15B85">
        <w:rPr>
          <w:rFonts w:ascii="Times New Roman" w:hAnsi="Times New Roman"/>
          <w:sz w:val="28"/>
          <w:szCs w:val="28"/>
          <w:lang w:val="uk-UA"/>
        </w:rPr>
        <w:t>ГІДІНИ Тетяни Микитівни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15B85">
        <w:rPr>
          <w:rFonts w:ascii="Times New Roman" w:hAnsi="Times New Roman"/>
          <w:sz w:val="28"/>
          <w:szCs w:val="28"/>
          <w:lang w:val="uk-UA"/>
        </w:rPr>
        <w:t>Шкільна 1</w:t>
      </w:r>
      <w:r w:rsidR="005551BF">
        <w:rPr>
          <w:rFonts w:ascii="Times New Roman" w:hAnsi="Times New Roman"/>
          <w:sz w:val="28"/>
          <w:szCs w:val="28"/>
          <w:lang w:val="uk-UA"/>
        </w:rPr>
        <w:t>9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>ГІДІНИ Тетяни Микитівни</w:t>
      </w:r>
      <w:r w:rsidR="005551BF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15B85">
        <w:rPr>
          <w:rFonts w:ascii="Times New Roman" w:hAnsi="Times New Roman"/>
          <w:sz w:val="28"/>
          <w:szCs w:val="28"/>
          <w:lang w:val="uk-UA"/>
        </w:rPr>
        <w:t>Шкільна 19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D5B4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D5B4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>ГІДІНІ Тетяні Микитівні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1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C10F3"/>
    <w:rsid w:val="005D5B44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5207-47C3-4447-AA51-EEC9DB8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84</cp:revision>
  <cp:lastPrinted>2021-09-30T07:53:00Z</cp:lastPrinted>
  <dcterms:created xsi:type="dcterms:W3CDTF">2021-03-31T08:56:00Z</dcterms:created>
  <dcterms:modified xsi:type="dcterms:W3CDTF">2022-09-19T10:18:00Z</dcterms:modified>
</cp:coreProperties>
</file>