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F04480">
      <w:pPr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0C0375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  <w:r w:rsidR="00B52235">
              <w:rPr>
                <w:color w:val="000000"/>
                <w:sz w:val="28"/>
                <w:szCs w:val="28"/>
                <w:lang w:val="uk-UA"/>
              </w:rPr>
              <w:t xml:space="preserve"> серпня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52235" w:rsidP="000C037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A56077">
              <w:rPr>
                <w:color w:val="000000"/>
                <w:sz w:val="28"/>
                <w:szCs w:val="28"/>
                <w:lang w:val="uk-UA"/>
              </w:rPr>
              <w:t>1</w:t>
            </w:r>
            <w:r w:rsidR="00800585">
              <w:rPr>
                <w:color w:val="000000"/>
                <w:sz w:val="28"/>
                <w:szCs w:val="28"/>
                <w:lang w:val="uk-UA"/>
              </w:rPr>
              <w:t>1</w:t>
            </w:r>
            <w:r w:rsidR="00555783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Pr="0055385E" w:rsidRDefault="00430339" w:rsidP="00430339">
      <w:pPr>
        <w:pStyle w:val="ab"/>
        <w:rPr>
          <w:rFonts w:ascii="Times New Roman" w:hAnsi="Times New Roman"/>
          <w:b/>
          <w:sz w:val="20"/>
          <w:szCs w:val="20"/>
          <w:lang w:val="uk-UA"/>
        </w:rPr>
      </w:pPr>
    </w:p>
    <w:p w:rsidR="00555783" w:rsidRDefault="00555783" w:rsidP="00555783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 w:rsidRPr="001E46E4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внесення змін до розпорядження </w:t>
      </w:r>
    </w:p>
    <w:p w:rsidR="00555783" w:rsidRDefault="00555783" w:rsidP="00555783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селищного голови від 17.01.2024</w:t>
      </w:r>
    </w:p>
    <w:p w:rsidR="00555783" w:rsidRDefault="00555783" w:rsidP="00555783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№09 «Про підвищення посадових окладів </w:t>
      </w:r>
    </w:p>
    <w:p w:rsidR="00555783" w:rsidRPr="00F37B13" w:rsidRDefault="00555783" w:rsidP="00555783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 w:rsidRPr="00F37B13">
        <w:rPr>
          <w:b/>
          <w:sz w:val="28"/>
          <w:szCs w:val="28"/>
          <w:lang w:val="uk-UA"/>
        </w:rPr>
        <w:t>(тарифних ставок) працівникам окремих</w:t>
      </w:r>
    </w:p>
    <w:p w:rsidR="00555783" w:rsidRPr="00772B1D" w:rsidRDefault="00555783" w:rsidP="00555783">
      <w:pPr>
        <w:tabs>
          <w:tab w:val="left" w:pos="567"/>
          <w:tab w:val="left" w:pos="851"/>
        </w:tabs>
        <w:jc w:val="both"/>
        <w:rPr>
          <w:b/>
          <w:sz w:val="28"/>
          <w:szCs w:val="28"/>
          <w:highlight w:val="yellow"/>
          <w:lang w:val="uk-UA"/>
        </w:rPr>
      </w:pPr>
      <w:r w:rsidRPr="00F37B13">
        <w:rPr>
          <w:b/>
          <w:sz w:val="28"/>
          <w:szCs w:val="28"/>
          <w:lang w:val="uk-UA"/>
        </w:rPr>
        <w:t>галузей бюджетної сфери на 2024 рік</w:t>
      </w:r>
      <w:r>
        <w:rPr>
          <w:b/>
          <w:sz w:val="28"/>
          <w:szCs w:val="28"/>
          <w:lang w:val="uk-UA"/>
        </w:rPr>
        <w:t>»</w:t>
      </w:r>
    </w:p>
    <w:p w:rsidR="00555783" w:rsidRPr="00C05258" w:rsidRDefault="00555783" w:rsidP="00555783">
      <w:pPr>
        <w:tabs>
          <w:tab w:val="left" w:pos="567"/>
          <w:tab w:val="left" w:pos="851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555783" w:rsidRPr="00C05258" w:rsidRDefault="00555783" w:rsidP="00555783">
      <w:pPr>
        <w:tabs>
          <w:tab w:val="left" w:pos="-5954"/>
          <w:tab w:val="left" w:pos="-5812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пунктом 20 частини четвертої статті 42, частиною восьмою статті</w:t>
      </w:r>
      <w:r w:rsidRPr="00C05258">
        <w:rPr>
          <w:sz w:val="28"/>
          <w:szCs w:val="28"/>
          <w:lang w:val="uk-UA"/>
        </w:rPr>
        <w:t xml:space="preserve"> 59 Закону України «Про мі</w:t>
      </w:r>
      <w:r>
        <w:rPr>
          <w:sz w:val="28"/>
          <w:szCs w:val="28"/>
          <w:lang w:val="uk-UA"/>
        </w:rPr>
        <w:t>сцеве самоврядування в Україні» та відповідно до рішення тридцять п</w:t>
      </w:r>
      <w:r w:rsidRPr="009B548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ятої сесії восьмого скликання від 13 серпня 2024 року «Про внесення змін до структури та загальної чисельності працівників Срібнянської селищної ради», </w:t>
      </w:r>
      <w:r w:rsidRPr="009B5484">
        <w:rPr>
          <w:b/>
          <w:sz w:val="28"/>
          <w:szCs w:val="28"/>
          <w:lang w:val="uk-UA"/>
        </w:rPr>
        <w:t>зобов</w:t>
      </w:r>
      <w:r w:rsidRPr="009B5484">
        <w:rPr>
          <w:sz w:val="28"/>
          <w:szCs w:val="28"/>
          <w:lang w:val="uk-UA"/>
        </w:rPr>
        <w:t>’</w:t>
      </w:r>
      <w:r w:rsidRPr="009B5484">
        <w:rPr>
          <w:b/>
          <w:sz w:val="28"/>
          <w:szCs w:val="28"/>
          <w:lang w:val="uk-UA"/>
        </w:rPr>
        <w:t>язую</w:t>
      </w:r>
      <w:r w:rsidRPr="009B5484">
        <w:rPr>
          <w:sz w:val="28"/>
          <w:szCs w:val="28"/>
          <w:lang w:val="uk-UA"/>
        </w:rPr>
        <w:t>:</w:t>
      </w:r>
    </w:p>
    <w:p w:rsidR="00555783" w:rsidRPr="00C05258" w:rsidRDefault="00555783" w:rsidP="00555783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C05258">
        <w:rPr>
          <w:sz w:val="28"/>
          <w:szCs w:val="28"/>
          <w:lang w:val="uk-UA"/>
        </w:rPr>
        <w:t xml:space="preserve">        </w:t>
      </w:r>
    </w:p>
    <w:p w:rsidR="00555783" w:rsidRPr="00EA45E1" w:rsidRDefault="00555783" w:rsidP="00555783">
      <w:pPr>
        <w:pStyle w:val="aa"/>
        <w:numPr>
          <w:ilvl w:val="0"/>
          <w:numId w:val="11"/>
        </w:numPr>
        <w:tabs>
          <w:tab w:val="left" w:pos="0"/>
          <w:tab w:val="left" w:pos="567"/>
          <w:tab w:val="left" w:pos="851"/>
        </w:tabs>
        <w:ind w:left="0" w:firstLine="525"/>
        <w:jc w:val="both"/>
        <w:rPr>
          <w:sz w:val="28"/>
          <w:szCs w:val="28"/>
          <w:lang w:val="uk-UA"/>
        </w:rPr>
      </w:pPr>
      <w:r w:rsidRPr="00EA45E1">
        <w:rPr>
          <w:sz w:val="28"/>
          <w:szCs w:val="28"/>
          <w:lang w:val="uk-UA"/>
        </w:rPr>
        <w:t xml:space="preserve">Внести зміни в розпорядження </w:t>
      </w:r>
      <w:r>
        <w:rPr>
          <w:sz w:val="28"/>
          <w:szCs w:val="28"/>
          <w:lang w:val="uk-UA"/>
        </w:rPr>
        <w:t>селищного голови від 17.01.2024 №09</w:t>
      </w:r>
      <w:r w:rsidRPr="00EA45E1">
        <w:rPr>
          <w:sz w:val="28"/>
          <w:szCs w:val="28"/>
          <w:lang w:val="uk-UA"/>
        </w:rPr>
        <w:t xml:space="preserve"> «Про підвищення посадових окладів (тарифних ставок) працівникам окремих галузей бюджетної сфери на 2024 рік», а саме: викласти додаток в новій редакції (додається). </w:t>
      </w:r>
    </w:p>
    <w:p w:rsidR="00555783" w:rsidRDefault="00555783" w:rsidP="00555783">
      <w:pPr>
        <w:pStyle w:val="aa"/>
        <w:tabs>
          <w:tab w:val="left" w:pos="0"/>
          <w:tab w:val="left" w:pos="567"/>
          <w:tab w:val="left" w:pos="851"/>
        </w:tabs>
        <w:ind w:left="525"/>
        <w:jc w:val="both"/>
        <w:rPr>
          <w:sz w:val="28"/>
          <w:szCs w:val="28"/>
          <w:lang w:val="uk-UA"/>
        </w:rPr>
      </w:pPr>
    </w:p>
    <w:p w:rsidR="00555783" w:rsidRPr="003F2CF3" w:rsidRDefault="00555783" w:rsidP="00555783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</w:t>
      </w:r>
      <w:r w:rsidRPr="003F2CF3">
        <w:rPr>
          <w:sz w:val="28"/>
          <w:szCs w:val="28"/>
          <w:lang w:val="uk-UA"/>
        </w:rPr>
        <w:t xml:space="preserve">. Головним розпорядникам бюджетних коштів </w:t>
      </w:r>
      <w:r>
        <w:rPr>
          <w:sz w:val="28"/>
          <w:szCs w:val="28"/>
          <w:lang w:val="uk-UA"/>
        </w:rPr>
        <w:t>внести відповідні зміни до  штатного розпису</w:t>
      </w:r>
      <w:r w:rsidRPr="003F2CF3">
        <w:rPr>
          <w:sz w:val="28"/>
          <w:szCs w:val="28"/>
          <w:lang w:val="uk-UA"/>
        </w:rPr>
        <w:t xml:space="preserve">. </w:t>
      </w:r>
    </w:p>
    <w:p w:rsidR="00555783" w:rsidRPr="008625B0" w:rsidRDefault="00555783" w:rsidP="00555783">
      <w:pPr>
        <w:pStyle w:val="aa"/>
        <w:rPr>
          <w:sz w:val="28"/>
          <w:szCs w:val="28"/>
          <w:lang w:val="uk-UA"/>
        </w:rPr>
      </w:pPr>
    </w:p>
    <w:p w:rsidR="00555783" w:rsidRDefault="00555783" w:rsidP="00555783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</w:t>
      </w:r>
      <w:r w:rsidRPr="003F2CF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Вважати таким, що втратило чинність розпорядження селищного голови від 03.05.2024 року №68 Про внесення змін до розпорядження селищного голови від 17.01.2024 №09 «Про підвищення посадових окладів (тарифних ставок) працівникам окремих галузей бюджетної сфери на 2024 рік».</w:t>
      </w:r>
    </w:p>
    <w:p w:rsidR="00555783" w:rsidRDefault="00555783" w:rsidP="00555783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</w:p>
    <w:p w:rsidR="00555783" w:rsidRPr="003F2CF3" w:rsidRDefault="00555783" w:rsidP="00555783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</w:t>
      </w:r>
      <w:r w:rsidRPr="003F2CF3">
        <w:rPr>
          <w:sz w:val="28"/>
          <w:szCs w:val="28"/>
          <w:lang w:val="uk-UA"/>
        </w:rPr>
        <w:t>Контроль за виконанням даного розпорядження залишаю за собою</w:t>
      </w:r>
      <w:r>
        <w:rPr>
          <w:sz w:val="28"/>
          <w:szCs w:val="28"/>
          <w:lang w:val="uk-UA"/>
        </w:rPr>
        <w:t>.</w:t>
      </w:r>
    </w:p>
    <w:p w:rsidR="00A56077" w:rsidRPr="00555783" w:rsidRDefault="00A56077" w:rsidP="00555783">
      <w:pPr>
        <w:shd w:val="clear" w:color="auto" w:fill="FFFFFF"/>
        <w:tabs>
          <w:tab w:val="left" w:pos="567"/>
        </w:tabs>
        <w:contextualSpacing/>
        <w:jc w:val="both"/>
        <w:textAlignment w:val="top"/>
        <w:rPr>
          <w:szCs w:val="24"/>
          <w:lang w:val="uk-UA" w:eastAsia="uk-UA"/>
        </w:rPr>
      </w:pPr>
    </w:p>
    <w:p w:rsidR="0055385E" w:rsidRPr="0055385E" w:rsidRDefault="0055385E" w:rsidP="0055385E">
      <w:pPr>
        <w:shd w:val="clear" w:color="auto" w:fill="FFFFFF"/>
        <w:contextualSpacing/>
        <w:jc w:val="both"/>
        <w:textAlignment w:val="top"/>
        <w:rPr>
          <w:szCs w:val="24"/>
          <w:lang w:val="uk-UA" w:eastAsia="uk-UA"/>
        </w:rPr>
      </w:pPr>
    </w:p>
    <w:p w:rsidR="001D7C62" w:rsidRPr="0055385E" w:rsidRDefault="00944A28" w:rsidP="0055385E">
      <w:pPr>
        <w:rPr>
          <w:sz w:val="28"/>
          <w:szCs w:val="28"/>
          <w:lang w:val="uk-UA"/>
        </w:rPr>
      </w:pPr>
      <w:r w:rsidRPr="00C43F7E">
        <w:rPr>
          <w:b/>
          <w:sz w:val="28"/>
          <w:szCs w:val="28"/>
        </w:rPr>
        <w:t>Селищний голова                                </w:t>
      </w:r>
      <w:r w:rsidR="00B52235">
        <w:rPr>
          <w:b/>
          <w:sz w:val="28"/>
          <w:szCs w:val="28"/>
        </w:rPr>
        <w:t>                              </w:t>
      </w:r>
      <w:r w:rsidR="00B52235">
        <w:rPr>
          <w:b/>
          <w:sz w:val="28"/>
          <w:szCs w:val="28"/>
          <w:lang w:val="uk-UA"/>
        </w:rPr>
        <w:t xml:space="preserve">  </w:t>
      </w:r>
      <w:r w:rsidRPr="00C43F7E">
        <w:rPr>
          <w:b/>
          <w:sz w:val="28"/>
          <w:szCs w:val="28"/>
        </w:rPr>
        <w:t>Олена ПАНЧЕНКО</w:t>
      </w:r>
    </w:p>
    <w:sectPr w:rsidR="001D7C62" w:rsidRPr="0055385E" w:rsidSect="0024088E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DCD" w:rsidRDefault="003D5DCD" w:rsidP="00C9463F">
      <w:r>
        <w:separator/>
      </w:r>
    </w:p>
  </w:endnote>
  <w:endnote w:type="continuationSeparator" w:id="0">
    <w:p w:rsidR="003D5DCD" w:rsidRDefault="003D5DCD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DCD" w:rsidRDefault="003D5DCD" w:rsidP="00C9463F">
      <w:r>
        <w:separator/>
      </w:r>
    </w:p>
  </w:footnote>
  <w:footnote w:type="continuationSeparator" w:id="0">
    <w:p w:rsidR="003D5DCD" w:rsidRDefault="003D5DCD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07417D">
    <w:pPr>
      <w:pStyle w:val="af3"/>
      <w:jc w:val="center"/>
    </w:pPr>
    <w:fldSimple w:instr="PAGE   \* MERGEFORMAT">
      <w:r w:rsidR="0055385E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3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6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17D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DCD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5783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uiPriority w:val="99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A5C97-0E6D-470E-9D14-4334C768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2024-08-08T13:37:00Z</cp:lastPrinted>
  <dcterms:created xsi:type="dcterms:W3CDTF">2024-08-14T09:59:00Z</dcterms:created>
  <dcterms:modified xsi:type="dcterms:W3CDTF">2024-08-14T09:59:00Z</dcterms:modified>
</cp:coreProperties>
</file>