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2C4ACC" w:rsidP="000C0375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</w:t>
            </w:r>
            <w:r w:rsidR="00B52235">
              <w:rPr>
                <w:color w:val="000000"/>
                <w:sz w:val="28"/>
                <w:szCs w:val="28"/>
                <w:lang w:val="uk-UA"/>
              </w:rPr>
              <w:t xml:space="preserve"> серпня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CB2F81" w:rsidRDefault="00B52235" w:rsidP="002C4ACC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  </w:t>
            </w:r>
            <w:r w:rsidR="00A56077">
              <w:rPr>
                <w:color w:val="000000"/>
                <w:sz w:val="28"/>
                <w:szCs w:val="28"/>
                <w:lang w:val="uk-UA"/>
              </w:rPr>
              <w:t>1</w:t>
            </w:r>
            <w:r w:rsidR="00800585">
              <w:rPr>
                <w:color w:val="000000"/>
                <w:sz w:val="28"/>
                <w:szCs w:val="28"/>
                <w:lang w:val="uk-UA"/>
              </w:rPr>
              <w:t>1</w:t>
            </w:r>
            <w:r w:rsidR="002C4ACC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</w:tr>
    </w:tbl>
    <w:p w:rsidR="00CB2F81" w:rsidRPr="004C411F" w:rsidRDefault="00CB2F81" w:rsidP="00CB2F81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</w:rPr>
      </w:pPr>
    </w:p>
    <w:p w:rsidR="002C4ACC" w:rsidRPr="002C4ACC" w:rsidRDefault="002C4ACC" w:rsidP="002C4ACC">
      <w:pPr>
        <w:tabs>
          <w:tab w:val="num" w:pos="1170"/>
        </w:tabs>
        <w:jc w:val="both"/>
        <w:rPr>
          <w:iCs/>
          <w:sz w:val="28"/>
          <w:szCs w:val="28"/>
          <w:shd w:val="clear" w:color="auto" w:fill="FFFFFF"/>
          <w:lang w:val="uk-UA"/>
        </w:rPr>
      </w:pPr>
      <w:r w:rsidRPr="002C4ACC">
        <w:rPr>
          <w:b/>
          <w:iCs/>
          <w:sz w:val="28"/>
          <w:szCs w:val="28"/>
          <w:shd w:val="clear" w:color="auto" w:fill="FFFFFF"/>
          <w:lang w:val="uk-UA"/>
        </w:rPr>
        <w:t xml:space="preserve">Про комунікаційний план </w:t>
      </w:r>
    </w:p>
    <w:p w:rsidR="002C4ACC" w:rsidRPr="002C4ACC" w:rsidRDefault="002C4ACC" w:rsidP="002C4ACC">
      <w:pPr>
        <w:tabs>
          <w:tab w:val="num" w:pos="1170"/>
        </w:tabs>
        <w:jc w:val="both"/>
        <w:rPr>
          <w:iCs/>
          <w:sz w:val="28"/>
          <w:szCs w:val="28"/>
          <w:shd w:val="clear" w:color="auto" w:fill="FFFFFF"/>
          <w:lang w:val="uk-UA"/>
        </w:rPr>
      </w:pPr>
      <w:r w:rsidRPr="002C4ACC">
        <w:rPr>
          <w:b/>
          <w:iCs/>
          <w:sz w:val="28"/>
          <w:szCs w:val="28"/>
          <w:shd w:val="clear" w:color="auto" w:fill="FFFFFF"/>
          <w:lang w:val="uk-UA"/>
        </w:rPr>
        <w:t xml:space="preserve">з інформаційного супроводу виконання </w:t>
      </w:r>
    </w:p>
    <w:p w:rsidR="002C4ACC" w:rsidRPr="002C4ACC" w:rsidRDefault="002C4ACC" w:rsidP="002C4ACC">
      <w:pPr>
        <w:tabs>
          <w:tab w:val="num" w:pos="1170"/>
        </w:tabs>
        <w:jc w:val="both"/>
        <w:rPr>
          <w:iCs/>
          <w:sz w:val="28"/>
          <w:szCs w:val="28"/>
          <w:shd w:val="clear" w:color="auto" w:fill="FFFFFF"/>
          <w:lang w:val="uk-UA"/>
        </w:rPr>
      </w:pPr>
      <w:r w:rsidRPr="002C4ACC">
        <w:rPr>
          <w:b/>
          <w:iCs/>
          <w:sz w:val="28"/>
          <w:szCs w:val="28"/>
          <w:shd w:val="clear" w:color="auto" w:fill="FFFFFF"/>
          <w:lang w:val="uk-UA"/>
        </w:rPr>
        <w:t xml:space="preserve">Плану заходів до Національної стратегії зі </w:t>
      </w:r>
    </w:p>
    <w:p w:rsidR="002C4ACC" w:rsidRPr="002C4ACC" w:rsidRDefault="002C4ACC" w:rsidP="002C4ACC">
      <w:pPr>
        <w:tabs>
          <w:tab w:val="num" w:pos="1170"/>
        </w:tabs>
        <w:jc w:val="both"/>
        <w:rPr>
          <w:iCs/>
          <w:sz w:val="28"/>
          <w:szCs w:val="28"/>
          <w:shd w:val="clear" w:color="auto" w:fill="FFFFFF"/>
          <w:lang w:val="uk-UA"/>
        </w:rPr>
      </w:pPr>
      <w:r w:rsidRPr="002C4ACC">
        <w:rPr>
          <w:b/>
          <w:iCs/>
          <w:sz w:val="28"/>
          <w:szCs w:val="28"/>
          <w:shd w:val="clear" w:color="auto" w:fill="FFFFFF"/>
          <w:lang w:val="uk-UA"/>
        </w:rPr>
        <w:t xml:space="preserve">створення </w:t>
      </w:r>
      <w:proofErr w:type="spellStart"/>
      <w:r w:rsidRPr="002C4ACC">
        <w:rPr>
          <w:b/>
          <w:iCs/>
          <w:sz w:val="28"/>
          <w:szCs w:val="28"/>
          <w:shd w:val="clear" w:color="auto" w:fill="FFFFFF"/>
          <w:lang w:val="uk-UA"/>
        </w:rPr>
        <w:t>безбар’єрного</w:t>
      </w:r>
      <w:proofErr w:type="spellEnd"/>
      <w:r w:rsidRPr="002C4ACC">
        <w:rPr>
          <w:b/>
          <w:iCs/>
          <w:sz w:val="28"/>
          <w:szCs w:val="28"/>
          <w:shd w:val="clear" w:color="auto" w:fill="FFFFFF"/>
          <w:lang w:val="uk-UA"/>
        </w:rPr>
        <w:t xml:space="preserve"> простору</w:t>
      </w:r>
    </w:p>
    <w:p w:rsidR="002C4ACC" w:rsidRPr="002C4ACC" w:rsidRDefault="002C4ACC" w:rsidP="002C4ACC">
      <w:pPr>
        <w:rPr>
          <w:rStyle w:val="markedcontent"/>
          <w:b/>
          <w:sz w:val="28"/>
          <w:szCs w:val="28"/>
          <w:lang w:val="uk-UA"/>
        </w:rPr>
      </w:pPr>
    </w:p>
    <w:p w:rsidR="002C4ACC" w:rsidRDefault="002C4ACC" w:rsidP="00C1758F">
      <w:pPr>
        <w:shd w:val="clear" w:color="auto" w:fill="FFFFFF"/>
        <w:tabs>
          <w:tab w:val="left" w:pos="567"/>
        </w:tabs>
        <w:ind w:firstLine="567"/>
        <w:jc w:val="both"/>
        <w:rPr>
          <w:b/>
          <w:sz w:val="28"/>
          <w:szCs w:val="28"/>
          <w:lang w:val="uk-UA"/>
        </w:rPr>
      </w:pPr>
      <w:r w:rsidRPr="002C4ACC">
        <w:rPr>
          <w:color w:val="000000"/>
          <w:sz w:val="28"/>
          <w:szCs w:val="28"/>
          <w:lang w:val="uk-UA" w:eastAsia="uk-UA"/>
        </w:rPr>
        <w:t>Керуючись</w:t>
      </w:r>
      <w:r w:rsidRPr="002C4ACC">
        <w:rPr>
          <w:sz w:val="28"/>
          <w:szCs w:val="28"/>
          <w:lang w:val="uk-UA"/>
        </w:rPr>
        <w:t xml:space="preserve"> ст. 42 Закону України </w:t>
      </w:r>
      <w:proofErr w:type="spellStart"/>
      <w:r w:rsidRPr="002C4ACC">
        <w:rPr>
          <w:sz w:val="28"/>
          <w:szCs w:val="28"/>
          <w:lang w:val="uk-UA"/>
        </w:rPr>
        <w:t>“Про</w:t>
      </w:r>
      <w:proofErr w:type="spellEnd"/>
      <w:r w:rsidRPr="002C4ACC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2C4ACC">
        <w:rPr>
          <w:sz w:val="28"/>
          <w:szCs w:val="28"/>
          <w:lang w:val="uk-UA"/>
        </w:rPr>
        <w:t>Україні“</w:t>
      </w:r>
      <w:proofErr w:type="spellEnd"/>
      <w:r w:rsidRPr="002C4ACC">
        <w:rPr>
          <w:sz w:val="28"/>
          <w:szCs w:val="28"/>
          <w:lang w:val="uk-UA"/>
        </w:rPr>
        <w:t>,</w:t>
      </w:r>
      <w:r w:rsidRPr="002C4ACC">
        <w:rPr>
          <w:color w:val="000000"/>
          <w:sz w:val="28"/>
          <w:szCs w:val="28"/>
          <w:lang w:val="uk-UA" w:eastAsia="uk-UA"/>
        </w:rPr>
        <w:t xml:space="preserve"> враховуючи лист Офісу Президента України від 07 серпня 2024 року № 41-01/1072, відповідно до </w:t>
      </w:r>
      <w:r w:rsidRPr="002C4ACC">
        <w:rPr>
          <w:color w:val="000000"/>
          <w:sz w:val="28"/>
          <w:szCs w:val="28"/>
          <w:lang w:val="uk-UA"/>
        </w:rPr>
        <w:t>розпорядження селищного голови від 14.06.2024 №91 "</w:t>
      </w:r>
      <w:hyperlink r:id="rId9" w:history="1">
        <w:r w:rsidRPr="00C1758F">
          <w:rPr>
            <w:rStyle w:val="af8"/>
            <w:color w:val="000000"/>
            <w:sz w:val="28"/>
            <w:szCs w:val="28"/>
            <w:u w:val="none"/>
            <w:lang w:val="uk-UA"/>
          </w:rPr>
          <w:t xml:space="preserve">Про внесення змін до плану заходів Срібнянської селищної ради на 2024 рік з реалізації Національної стратегії із створення </w:t>
        </w:r>
        <w:proofErr w:type="spellStart"/>
        <w:r w:rsidRPr="00C1758F">
          <w:rPr>
            <w:rStyle w:val="af8"/>
            <w:color w:val="000000"/>
            <w:sz w:val="28"/>
            <w:szCs w:val="28"/>
            <w:u w:val="none"/>
            <w:lang w:val="uk-UA"/>
          </w:rPr>
          <w:t>безбар’єрного</w:t>
        </w:r>
        <w:proofErr w:type="spellEnd"/>
        <w:r w:rsidRPr="00C1758F">
          <w:rPr>
            <w:rStyle w:val="af8"/>
            <w:color w:val="000000"/>
            <w:sz w:val="28"/>
            <w:szCs w:val="28"/>
            <w:u w:val="none"/>
            <w:lang w:val="uk-UA"/>
          </w:rPr>
          <w:t xml:space="preserve"> простору в Україні на період до 2030 року</w:t>
        </w:r>
      </w:hyperlink>
      <w:r w:rsidRPr="00C1758F">
        <w:rPr>
          <w:color w:val="000000"/>
          <w:sz w:val="28"/>
          <w:szCs w:val="28"/>
          <w:shd w:val="clear" w:color="auto" w:fill="F9F9F9"/>
          <w:lang w:val="uk-UA"/>
        </w:rPr>
        <w:t xml:space="preserve">", </w:t>
      </w:r>
      <w:r w:rsidRPr="002C4ACC">
        <w:rPr>
          <w:sz w:val="28"/>
          <w:szCs w:val="28"/>
          <w:lang w:val="uk-UA"/>
        </w:rPr>
        <w:t xml:space="preserve">з метою поширення інформації про важливість та процес створення </w:t>
      </w:r>
      <w:proofErr w:type="spellStart"/>
      <w:r w:rsidRPr="002C4ACC">
        <w:rPr>
          <w:sz w:val="28"/>
          <w:szCs w:val="28"/>
          <w:lang w:val="uk-UA"/>
        </w:rPr>
        <w:t>безбар’єрного</w:t>
      </w:r>
      <w:proofErr w:type="spellEnd"/>
      <w:r w:rsidRPr="002C4ACC">
        <w:rPr>
          <w:sz w:val="28"/>
          <w:szCs w:val="28"/>
          <w:lang w:val="uk-UA"/>
        </w:rPr>
        <w:t xml:space="preserve"> простору у громаді</w:t>
      </w:r>
      <w:r w:rsidRPr="002C4ACC">
        <w:rPr>
          <w:color w:val="000000"/>
          <w:sz w:val="28"/>
          <w:szCs w:val="28"/>
          <w:lang w:val="uk-UA" w:eastAsia="uk-UA"/>
        </w:rPr>
        <w:t xml:space="preserve">, </w:t>
      </w:r>
      <w:r w:rsidRPr="002C4ACC">
        <w:rPr>
          <w:b/>
          <w:sz w:val="28"/>
          <w:szCs w:val="28"/>
          <w:lang w:val="uk-UA"/>
        </w:rPr>
        <w:t>зобов’язую:</w:t>
      </w:r>
    </w:p>
    <w:p w:rsidR="00C1758F" w:rsidRPr="002C4ACC" w:rsidRDefault="00C1758F" w:rsidP="00C1758F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 w:eastAsia="uk-UA"/>
        </w:rPr>
      </w:pPr>
    </w:p>
    <w:p w:rsidR="002C4ACC" w:rsidRPr="002C4ACC" w:rsidRDefault="002C4ACC" w:rsidP="00C1758F">
      <w:pPr>
        <w:ind w:firstLine="567"/>
        <w:contextualSpacing/>
        <w:jc w:val="both"/>
        <w:rPr>
          <w:sz w:val="28"/>
          <w:szCs w:val="28"/>
          <w:lang w:val="uk-UA"/>
        </w:rPr>
      </w:pPr>
      <w:r w:rsidRPr="002C4ACC">
        <w:rPr>
          <w:sz w:val="28"/>
          <w:szCs w:val="28"/>
          <w:lang w:val="uk-UA"/>
        </w:rPr>
        <w:t>1. Затвердити комунікаційний план селищної ради на 2024-2025 роки з інформаційного</w:t>
      </w:r>
      <w:r w:rsidR="00C1758F">
        <w:rPr>
          <w:sz w:val="28"/>
          <w:szCs w:val="28"/>
          <w:lang w:val="uk-UA"/>
        </w:rPr>
        <w:t xml:space="preserve"> супроводу виконання реалізації</w:t>
      </w:r>
      <w:r w:rsidRPr="002C4ACC">
        <w:rPr>
          <w:sz w:val="28"/>
          <w:szCs w:val="28"/>
          <w:lang w:val="uk-UA"/>
        </w:rPr>
        <w:t xml:space="preserve"> Національної стратегії із створення </w:t>
      </w:r>
      <w:proofErr w:type="spellStart"/>
      <w:r w:rsidRPr="002C4ACC">
        <w:rPr>
          <w:sz w:val="28"/>
          <w:szCs w:val="28"/>
          <w:lang w:val="uk-UA"/>
        </w:rPr>
        <w:t>безбар’єрного</w:t>
      </w:r>
      <w:proofErr w:type="spellEnd"/>
      <w:r w:rsidRPr="002C4ACC">
        <w:rPr>
          <w:sz w:val="28"/>
          <w:szCs w:val="28"/>
          <w:lang w:val="uk-UA"/>
        </w:rPr>
        <w:t xml:space="preserve"> простору, (додається).</w:t>
      </w:r>
    </w:p>
    <w:p w:rsidR="002C4ACC" w:rsidRPr="002C4ACC" w:rsidRDefault="002C4ACC" w:rsidP="002C4ACC">
      <w:pPr>
        <w:contextualSpacing/>
        <w:jc w:val="both"/>
        <w:rPr>
          <w:sz w:val="28"/>
          <w:szCs w:val="28"/>
          <w:lang w:val="uk-UA"/>
        </w:rPr>
      </w:pPr>
    </w:p>
    <w:p w:rsidR="002C4ACC" w:rsidRDefault="002C4ACC" w:rsidP="00C1758F">
      <w:pPr>
        <w:tabs>
          <w:tab w:val="left" w:pos="0"/>
        </w:tabs>
        <w:ind w:firstLine="567"/>
        <w:jc w:val="both"/>
        <w:rPr>
          <w:rStyle w:val="markedcontent"/>
          <w:sz w:val="28"/>
          <w:szCs w:val="28"/>
          <w:lang w:val="uk-UA"/>
        </w:rPr>
      </w:pPr>
      <w:r w:rsidRPr="002C4ACC">
        <w:rPr>
          <w:sz w:val="28"/>
          <w:szCs w:val="28"/>
          <w:lang w:val="uk-UA"/>
        </w:rPr>
        <w:t>2. Керівникам виконавчих органів селищної ради забезпечити виконання заходів комунікаційного плану у вказані терміни</w:t>
      </w:r>
      <w:r w:rsidRPr="002C4ACC">
        <w:rPr>
          <w:rStyle w:val="markedcontent"/>
          <w:sz w:val="28"/>
          <w:szCs w:val="28"/>
          <w:lang w:val="uk-UA"/>
        </w:rPr>
        <w:t>.</w:t>
      </w:r>
    </w:p>
    <w:p w:rsidR="00C1758F" w:rsidRPr="002C4ACC" w:rsidRDefault="00C1758F" w:rsidP="002C4ACC">
      <w:pPr>
        <w:tabs>
          <w:tab w:val="left" w:pos="0"/>
          <w:tab w:val="left" w:pos="360"/>
        </w:tabs>
        <w:ind w:left="360" w:hanging="720"/>
        <w:jc w:val="both"/>
        <w:rPr>
          <w:sz w:val="28"/>
          <w:szCs w:val="28"/>
          <w:lang w:val="uk-UA"/>
        </w:rPr>
      </w:pPr>
    </w:p>
    <w:p w:rsidR="002C4ACC" w:rsidRPr="002C4ACC" w:rsidRDefault="002C4ACC" w:rsidP="00C1758F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2C4ACC">
        <w:rPr>
          <w:sz w:val="28"/>
          <w:szCs w:val="28"/>
          <w:lang w:val="uk-UA"/>
        </w:rPr>
        <w:t>3.</w:t>
      </w:r>
      <w:r w:rsidR="00C1758F">
        <w:rPr>
          <w:sz w:val="28"/>
          <w:szCs w:val="28"/>
          <w:lang w:val="uk-UA"/>
        </w:rPr>
        <w:t xml:space="preserve"> </w:t>
      </w:r>
      <w:r w:rsidRPr="002C4ACC">
        <w:rPr>
          <w:sz w:val="28"/>
          <w:szCs w:val="28"/>
          <w:lang w:val="uk-UA"/>
        </w:rPr>
        <w:t>Контроль за виконання даного рішення покласти на заступника селищного голови з гуманітарни</w:t>
      </w:r>
      <w:r w:rsidR="00C1758F">
        <w:rPr>
          <w:sz w:val="28"/>
          <w:szCs w:val="28"/>
          <w:lang w:val="uk-UA"/>
        </w:rPr>
        <w:t>х питань та соціальної політики</w:t>
      </w:r>
      <w:r w:rsidRPr="002C4ACC">
        <w:rPr>
          <w:sz w:val="28"/>
          <w:szCs w:val="28"/>
          <w:lang w:val="uk-UA"/>
        </w:rPr>
        <w:t xml:space="preserve"> Ніну БОНДАРЕНКО.</w:t>
      </w:r>
    </w:p>
    <w:p w:rsidR="00D36771" w:rsidRPr="002C4ACC" w:rsidRDefault="00D36771" w:rsidP="00733A01">
      <w:pPr>
        <w:shd w:val="clear" w:color="auto" w:fill="FFFFFF"/>
        <w:tabs>
          <w:tab w:val="left" w:pos="567"/>
        </w:tabs>
        <w:contextualSpacing/>
        <w:jc w:val="both"/>
        <w:textAlignment w:val="top"/>
        <w:rPr>
          <w:sz w:val="28"/>
          <w:szCs w:val="28"/>
          <w:lang w:val="uk-UA" w:eastAsia="uk-UA"/>
        </w:rPr>
      </w:pPr>
    </w:p>
    <w:p w:rsidR="00EF2B9A" w:rsidRPr="002C4ACC" w:rsidRDefault="00EF2B9A" w:rsidP="0055385E">
      <w:pPr>
        <w:shd w:val="clear" w:color="auto" w:fill="FFFFFF"/>
        <w:contextualSpacing/>
        <w:jc w:val="both"/>
        <w:textAlignment w:val="top"/>
        <w:rPr>
          <w:sz w:val="28"/>
          <w:szCs w:val="28"/>
          <w:lang w:val="uk-UA" w:eastAsia="uk-UA"/>
        </w:rPr>
      </w:pPr>
    </w:p>
    <w:p w:rsidR="001D7C62" w:rsidRPr="002C4ACC" w:rsidRDefault="00944A28" w:rsidP="0055385E">
      <w:pPr>
        <w:rPr>
          <w:sz w:val="28"/>
          <w:szCs w:val="28"/>
          <w:lang w:val="uk-UA"/>
        </w:rPr>
      </w:pPr>
      <w:r w:rsidRPr="002C4ACC">
        <w:rPr>
          <w:b/>
          <w:sz w:val="28"/>
          <w:szCs w:val="28"/>
        </w:rPr>
        <w:t>Селищний голова                                </w:t>
      </w:r>
      <w:r w:rsidR="00B52235" w:rsidRPr="002C4ACC">
        <w:rPr>
          <w:b/>
          <w:sz w:val="28"/>
          <w:szCs w:val="28"/>
        </w:rPr>
        <w:t>                              </w:t>
      </w:r>
      <w:r w:rsidR="00EF2B9A" w:rsidRPr="002C4ACC">
        <w:rPr>
          <w:b/>
          <w:sz w:val="28"/>
          <w:szCs w:val="28"/>
          <w:lang w:val="uk-UA"/>
        </w:rPr>
        <w:t xml:space="preserve">  </w:t>
      </w:r>
      <w:r w:rsidRPr="002C4ACC">
        <w:rPr>
          <w:b/>
          <w:sz w:val="28"/>
          <w:szCs w:val="28"/>
        </w:rPr>
        <w:t>Олена ПАНЧЕНКО</w:t>
      </w:r>
    </w:p>
    <w:sectPr w:rsidR="001D7C62" w:rsidRPr="002C4ACC" w:rsidSect="0024088E">
      <w:headerReference w:type="default" r:id="rId10"/>
      <w:pgSz w:w="11906" w:h="16838"/>
      <w:pgMar w:top="1135" w:right="849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0C7" w:rsidRDefault="00FF10C7" w:rsidP="00C9463F">
      <w:r>
        <w:separator/>
      </w:r>
    </w:p>
  </w:endnote>
  <w:endnote w:type="continuationSeparator" w:id="0">
    <w:p w:rsidR="00FF10C7" w:rsidRDefault="00FF10C7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0C7" w:rsidRDefault="00FF10C7" w:rsidP="00C9463F">
      <w:r>
        <w:separator/>
      </w:r>
    </w:p>
  </w:footnote>
  <w:footnote w:type="continuationSeparator" w:id="0">
    <w:p w:rsidR="00FF10C7" w:rsidRDefault="00FF10C7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83" w:rsidRDefault="005B2B83">
    <w:pPr>
      <w:pStyle w:val="af3"/>
      <w:jc w:val="center"/>
      <w:rPr>
        <w:lang w:val="uk-UA"/>
      </w:rPr>
    </w:pPr>
  </w:p>
  <w:p w:rsidR="005B2B83" w:rsidRDefault="005B2B83">
    <w:pPr>
      <w:pStyle w:val="af3"/>
      <w:jc w:val="center"/>
      <w:rPr>
        <w:lang w:val="uk-UA"/>
      </w:rPr>
    </w:pPr>
  </w:p>
  <w:p w:rsidR="005B2B83" w:rsidRDefault="00D55976">
    <w:pPr>
      <w:pStyle w:val="af3"/>
      <w:jc w:val="center"/>
    </w:pPr>
    <w:fldSimple w:instr="PAGE   \* MERGEFORMAT">
      <w:r w:rsidR="0055385E">
        <w:rPr>
          <w:noProof/>
        </w:rPr>
        <w:t>2</w:t>
      </w:r>
    </w:fldSimple>
  </w:p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4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7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10"/>
  </w:num>
  <w:num w:numId="10">
    <w:abstractNumId w:val="2"/>
  </w:num>
  <w:num w:numId="11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838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ACC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C60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1758F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55CC"/>
    <w:rsid w:val="00C45B5D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FD5"/>
    <w:rsid w:val="00C70227"/>
    <w:rsid w:val="00C70D00"/>
    <w:rsid w:val="00C71129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55976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0C7"/>
    <w:rsid w:val="00FF1A8E"/>
    <w:rsid w:val="00FF2714"/>
    <w:rsid w:val="00FF2C84"/>
    <w:rsid w:val="00FF3851"/>
    <w:rsid w:val="00FF47C1"/>
    <w:rsid w:val="00FF57F2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9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uiPriority w:val="99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character" w:styleId="af8">
    <w:name w:val="Hyperlink"/>
    <w:basedOn w:val="a1"/>
    <w:uiPriority w:val="99"/>
    <w:rsid w:val="002C4AC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ribne-otg.cg.gov.ua/web_docs/18793/2024/06/docs/%E2%84%9691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56075F-2A8B-44BB-B6E8-4A7C185B5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2024-08-08T13:37:00Z</cp:lastPrinted>
  <dcterms:created xsi:type="dcterms:W3CDTF">2024-08-19T13:31:00Z</dcterms:created>
  <dcterms:modified xsi:type="dcterms:W3CDTF">2024-08-19T13:31:00Z</dcterms:modified>
</cp:coreProperties>
</file>