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67211E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17436A">
              <w:rPr>
                <w:color w:val="000000"/>
                <w:sz w:val="28"/>
                <w:szCs w:val="28"/>
                <w:lang w:val="uk-UA"/>
              </w:rPr>
              <w:t>2</w:t>
            </w:r>
            <w:r w:rsidR="002403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8C6459">
              <w:rPr>
                <w:color w:val="000000"/>
                <w:sz w:val="28"/>
                <w:szCs w:val="28"/>
                <w:lang w:val="uk-UA"/>
              </w:rPr>
              <w:t xml:space="preserve"> вересня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7436A" w:rsidRDefault="008C6459" w:rsidP="00396F57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67211E">
              <w:rPr>
                <w:color w:val="000000"/>
                <w:sz w:val="28"/>
                <w:szCs w:val="28"/>
                <w:lang w:val="en-US"/>
              </w:rPr>
              <w:t>3</w:t>
            </w:r>
            <w:r w:rsidR="0017436A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17436A" w:rsidRDefault="0017436A" w:rsidP="0017436A">
      <w:pPr>
        <w:shd w:val="clear" w:color="auto" w:fill="FFFFFF"/>
        <w:ind w:right="5100"/>
        <w:rPr>
          <w:b/>
          <w:color w:val="000000"/>
          <w:sz w:val="28"/>
        </w:rPr>
      </w:pPr>
      <w:r w:rsidRPr="00194B2C">
        <w:rPr>
          <w:b/>
          <w:color w:val="000000"/>
          <w:sz w:val="28"/>
        </w:rPr>
        <w:t xml:space="preserve">Про </w:t>
      </w:r>
      <w:proofErr w:type="spellStart"/>
      <w:r w:rsidRPr="00194B2C">
        <w:rPr>
          <w:b/>
          <w:color w:val="000000"/>
          <w:sz w:val="28"/>
        </w:rPr>
        <w:t>встановлення</w:t>
      </w:r>
      <w:proofErr w:type="spellEnd"/>
      <w:r w:rsidRPr="00194B2C">
        <w:rPr>
          <w:b/>
          <w:color w:val="000000"/>
          <w:sz w:val="28"/>
        </w:rPr>
        <w:t xml:space="preserve"> </w:t>
      </w:r>
      <w:proofErr w:type="spellStart"/>
      <w:r w:rsidRPr="00194B2C">
        <w:rPr>
          <w:b/>
          <w:color w:val="000000"/>
          <w:sz w:val="28"/>
        </w:rPr>
        <w:t>норми</w:t>
      </w:r>
      <w:proofErr w:type="spellEnd"/>
    </w:p>
    <w:p w:rsidR="0017436A" w:rsidRPr="00194B2C" w:rsidRDefault="0017436A" w:rsidP="0017436A">
      <w:pPr>
        <w:shd w:val="clear" w:color="auto" w:fill="FFFFFF"/>
        <w:ind w:right="5100"/>
        <w:rPr>
          <w:b/>
          <w:color w:val="000000"/>
          <w:sz w:val="18"/>
          <w:szCs w:val="18"/>
          <w:lang w:val="uk-UA"/>
        </w:rPr>
      </w:pPr>
      <w:proofErr w:type="spellStart"/>
      <w:r w:rsidRPr="00194B2C">
        <w:rPr>
          <w:b/>
          <w:color w:val="000000"/>
          <w:sz w:val="28"/>
        </w:rPr>
        <w:t>витрат</w:t>
      </w:r>
      <w:proofErr w:type="spellEnd"/>
      <w:r w:rsidRPr="00194B2C">
        <w:rPr>
          <w:b/>
          <w:color w:val="000000"/>
          <w:sz w:val="28"/>
        </w:rPr>
        <w:t xml:space="preserve"> </w:t>
      </w:r>
      <w:proofErr w:type="spellStart"/>
      <w:r w:rsidRPr="00194B2C">
        <w:rPr>
          <w:b/>
          <w:color w:val="000000"/>
          <w:sz w:val="28"/>
        </w:rPr>
        <w:t>палива</w:t>
      </w:r>
      <w:proofErr w:type="spellEnd"/>
      <w:r w:rsidRPr="00194B2C">
        <w:rPr>
          <w:b/>
          <w:color w:val="000000"/>
          <w:sz w:val="28"/>
        </w:rPr>
        <w:t xml:space="preserve"> </w:t>
      </w:r>
      <w:r w:rsidRPr="00194B2C">
        <w:rPr>
          <w:b/>
          <w:color w:val="000000"/>
          <w:sz w:val="28"/>
          <w:lang w:val="uk-UA"/>
        </w:rPr>
        <w:t xml:space="preserve">для автомобіля </w:t>
      </w:r>
      <w:r w:rsidRPr="00194B2C">
        <w:rPr>
          <w:b/>
          <w:color w:val="000000"/>
          <w:sz w:val="28"/>
          <w:lang w:val="en-US"/>
        </w:rPr>
        <w:t>AUDI</w:t>
      </w:r>
      <w:r w:rsidRPr="00194B2C">
        <w:rPr>
          <w:b/>
          <w:color w:val="000000"/>
          <w:sz w:val="28"/>
        </w:rPr>
        <w:t xml:space="preserve"> </w:t>
      </w:r>
      <w:r w:rsidRPr="00194B2C">
        <w:rPr>
          <w:b/>
          <w:color w:val="000000"/>
          <w:sz w:val="28"/>
          <w:lang w:val="en-US"/>
        </w:rPr>
        <w:t>A</w:t>
      </w:r>
      <w:r w:rsidRPr="00194B2C">
        <w:rPr>
          <w:b/>
          <w:color w:val="000000"/>
          <w:sz w:val="28"/>
        </w:rPr>
        <w:t xml:space="preserve">6 </w:t>
      </w:r>
      <w:r w:rsidRPr="00194B2C">
        <w:rPr>
          <w:b/>
          <w:color w:val="000000"/>
          <w:sz w:val="28"/>
          <w:lang w:val="en-US"/>
        </w:rPr>
        <w:t>AVANT</w:t>
      </w:r>
    </w:p>
    <w:p w:rsidR="0017436A" w:rsidRPr="00814FAD" w:rsidRDefault="0017436A" w:rsidP="0017436A">
      <w:pPr>
        <w:pStyle w:val="ab"/>
        <w:rPr>
          <w:rFonts w:ascii="Times New Roman" w:hAnsi="Times New Roman"/>
          <w:b/>
          <w:i/>
          <w:sz w:val="28"/>
          <w:szCs w:val="28"/>
        </w:rPr>
      </w:pPr>
    </w:p>
    <w:p w:rsidR="0017436A" w:rsidRDefault="0017436A" w:rsidP="0017436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629EB">
        <w:rPr>
          <w:sz w:val="28"/>
          <w:szCs w:val="28"/>
          <w:lang w:val="uk-UA"/>
        </w:rPr>
        <w:t xml:space="preserve"> </w:t>
      </w:r>
      <w:r w:rsidRPr="00594DC0">
        <w:rPr>
          <w:rFonts w:ascii="Times New Roman" w:hAnsi="Times New Roman"/>
          <w:sz w:val="28"/>
          <w:szCs w:val="28"/>
          <w:lang w:val="uk-UA"/>
        </w:rPr>
        <w:t>Керуючись пунктом 20 частини че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594DC0">
        <w:rPr>
          <w:rFonts w:ascii="Times New Roman" w:hAnsi="Times New Roman"/>
          <w:sz w:val="28"/>
          <w:szCs w:val="28"/>
          <w:lang w:val="uk-UA"/>
        </w:rPr>
        <w:t xml:space="preserve">вертої статті 42, частиною восьмою статті 59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у зв’язку з відсутністю даних про норми витрат палива </w:t>
      </w:r>
      <w:r w:rsidRPr="004F6EC9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7347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Методичних рекомендаці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ях</w:t>
      </w:r>
      <w:r w:rsidRPr="007347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 Базов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их</w:t>
      </w:r>
      <w:r w:rsidRPr="007347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норм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ах</w:t>
      </w:r>
      <w:r w:rsidRPr="007347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витрат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7347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як</w:t>
      </w:r>
      <w:r w:rsidRPr="007347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і ухвалені науково-технічною радою </w:t>
      </w:r>
      <w:proofErr w:type="spellStart"/>
      <w:r w:rsidRPr="007347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ДП</w:t>
      </w:r>
      <w:proofErr w:type="spellEnd"/>
      <w:r w:rsidRPr="007347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7347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ДержавтотрансНДІпроект</w:t>
      </w:r>
      <w:proofErr w:type="spellEnd"/>
      <w:r w:rsidRPr="007347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 17 листопада</w:t>
      </w:r>
      <w:r w:rsidRPr="004F6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347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2023</w:t>
      </w:r>
      <w:r w:rsidRPr="004F6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347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року (протокол №3)</w:t>
      </w:r>
      <w:r w:rsidRPr="004F6E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для роботи </w:t>
      </w:r>
      <w:r w:rsidRPr="004F6EC9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автомобіля </w:t>
      </w:r>
      <w:r w:rsidRPr="004F6EC9">
        <w:rPr>
          <w:rFonts w:ascii="Times New Roman" w:eastAsia="Times New Roman" w:hAnsi="Times New Roman"/>
          <w:color w:val="000000"/>
          <w:sz w:val="28"/>
          <w:lang w:val="en-US" w:eastAsia="ru-RU"/>
        </w:rPr>
        <w:t>AUDI</w:t>
      </w:r>
      <w:r w:rsidRPr="00734780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</w:t>
      </w:r>
      <w:r w:rsidRPr="004F6EC9">
        <w:rPr>
          <w:rFonts w:ascii="Times New Roman" w:eastAsia="Times New Roman" w:hAnsi="Times New Roman"/>
          <w:color w:val="000000"/>
          <w:sz w:val="28"/>
          <w:lang w:val="en-US" w:eastAsia="ru-RU"/>
        </w:rPr>
        <w:t>A</w:t>
      </w:r>
      <w:r w:rsidRPr="00734780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6 </w:t>
      </w:r>
      <w:r w:rsidRPr="004F6EC9">
        <w:rPr>
          <w:rFonts w:ascii="Times New Roman" w:eastAsia="Times New Roman" w:hAnsi="Times New Roman"/>
          <w:color w:val="000000"/>
          <w:sz w:val="28"/>
          <w:lang w:val="en-US" w:eastAsia="ru-RU"/>
        </w:rPr>
        <w:t>AVANT</w:t>
      </w:r>
      <w:r>
        <w:rPr>
          <w:rFonts w:ascii="Times New Roman" w:hAnsi="Times New Roman"/>
          <w:sz w:val="28"/>
          <w:szCs w:val="28"/>
          <w:lang w:val="uk-UA"/>
        </w:rPr>
        <w:t xml:space="preserve"> (об’єм двигуна – 2496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куб.см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та   згідно розпорядження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Срібнянського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селищного голови </w:t>
      </w:r>
      <w:r>
        <w:rPr>
          <w:rFonts w:ascii="Times New Roman" w:eastAsia="Times New Roman" w:hAnsi="Times New Roman"/>
          <w:color w:val="000000"/>
          <w:sz w:val="28"/>
          <w:lang w:val="uk-UA" w:eastAsia="ru-RU"/>
        </w:rPr>
        <w:t>від 02.09.2024 №124</w:t>
      </w:r>
      <w:r>
        <w:rPr>
          <w:rFonts w:ascii="Times New Roman" w:hAnsi="Times New Roman"/>
          <w:sz w:val="28"/>
          <w:szCs w:val="28"/>
          <w:lang w:val="uk-UA"/>
        </w:rPr>
        <w:t xml:space="preserve"> «Про створення </w:t>
      </w:r>
      <w:r w:rsidRPr="00702E93">
        <w:rPr>
          <w:rFonts w:ascii="Times New Roman" w:eastAsia="Times New Roman" w:hAnsi="Times New Roman"/>
          <w:color w:val="000000"/>
          <w:sz w:val="28"/>
          <w:lang w:val="uk-UA" w:eastAsia="ru-RU"/>
        </w:rPr>
        <w:t>комісі</w:t>
      </w:r>
      <w:r>
        <w:rPr>
          <w:rFonts w:ascii="Times New Roman" w:eastAsia="Times New Roman" w:hAnsi="Times New Roman"/>
          <w:color w:val="000000"/>
          <w:sz w:val="28"/>
          <w:lang w:val="uk-UA" w:eastAsia="ru-RU"/>
        </w:rPr>
        <w:t>ї</w:t>
      </w:r>
      <w:r w:rsidRPr="00702E93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з встановлення фактичної норми витрат палива </w:t>
      </w:r>
      <w:r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для автомобіля  </w:t>
      </w:r>
      <w:r w:rsidRPr="004F6EC9">
        <w:rPr>
          <w:rFonts w:ascii="Times New Roman" w:eastAsia="Times New Roman" w:hAnsi="Times New Roman"/>
          <w:color w:val="000000"/>
          <w:sz w:val="28"/>
          <w:lang w:val="en-US" w:eastAsia="ru-RU"/>
        </w:rPr>
        <w:t>AUDI</w:t>
      </w:r>
      <w:r w:rsidRPr="00734780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</w:t>
      </w:r>
      <w:r w:rsidRPr="004F6EC9">
        <w:rPr>
          <w:rFonts w:ascii="Times New Roman" w:eastAsia="Times New Roman" w:hAnsi="Times New Roman"/>
          <w:color w:val="000000"/>
          <w:sz w:val="28"/>
          <w:lang w:val="en-US" w:eastAsia="ru-RU"/>
        </w:rPr>
        <w:t>A</w:t>
      </w:r>
      <w:r w:rsidRPr="00734780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6 </w:t>
      </w:r>
      <w:r w:rsidRPr="004F6EC9">
        <w:rPr>
          <w:rFonts w:ascii="Times New Roman" w:eastAsia="Times New Roman" w:hAnsi="Times New Roman"/>
          <w:color w:val="000000"/>
          <w:sz w:val="28"/>
          <w:lang w:val="en-US" w:eastAsia="ru-RU"/>
        </w:rPr>
        <w:t>AVANT</w:t>
      </w:r>
      <w:r w:rsidRPr="007347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(об’єм двигуна – 2496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куб.см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, </w:t>
      </w:r>
      <w:r w:rsidRPr="003629EB">
        <w:rPr>
          <w:rFonts w:ascii="Times New Roman" w:hAnsi="Times New Roman"/>
          <w:b/>
          <w:sz w:val="28"/>
          <w:szCs w:val="28"/>
          <w:lang w:val="uk-UA"/>
        </w:rPr>
        <w:t>зоб</w:t>
      </w:r>
      <w:r>
        <w:rPr>
          <w:rFonts w:ascii="Times New Roman" w:hAnsi="Times New Roman"/>
          <w:b/>
          <w:sz w:val="28"/>
          <w:szCs w:val="28"/>
          <w:lang w:val="uk-UA"/>
        </w:rPr>
        <w:t>ов’</w:t>
      </w:r>
      <w:r w:rsidRPr="003629EB">
        <w:rPr>
          <w:rFonts w:ascii="Times New Roman" w:hAnsi="Times New Roman"/>
          <w:b/>
          <w:sz w:val="28"/>
          <w:szCs w:val="28"/>
          <w:lang w:val="uk-UA"/>
        </w:rPr>
        <w:t>язую</w:t>
      </w:r>
      <w:r w:rsidRPr="003629EB">
        <w:rPr>
          <w:rFonts w:ascii="Times New Roman" w:hAnsi="Times New Roman"/>
          <w:sz w:val="28"/>
          <w:szCs w:val="28"/>
          <w:lang w:val="uk-UA"/>
        </w:rPr>
        <w:t>:</w:t>
      </w:r>
    </w:p>
    <w:p w:rsidR="0017436A" w:rsidRDefault="0017436A" w:rsidP="0017436A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436A" w:rsidRDefault="0017436A" w:rsidP="0017436A">
      <w:pPr>
        <w:pStyle w:val="ab"/>
        <w:ind w:firstLine="567"/>
        <w:jc w:val="both"/>
        <w:rPr>
          <w:rFonts w:ascii="Times New Roman" w:eastAsia="Times New Roman" w:hAnsi="Times New Roman"/>
          <w:color w:val="000000"/>
          <w:sz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1.Затвердити </w:t>
      </w:r>
      <w:r w:rsidR="00B54A1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Акт </w:t>
      </w:r>
      <w:r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контрольного заміру норми витрат палива для автомобіля  </w:t>
      </w:r>
      <w:r w:rsidRPr="004F6EC9">
        <w:rPr>
          <w:rFonts w:ascii="Times New Roman" w:eastAsia="Times New Roman" w:hAnsi="Times New Roman"/>
          <w:color w:val="000000"/>
          <w:sz w:val="28"/>
          <w:lang w:val="en-US" w:eastAsia="ru-RU"/>
        </w:rPr>
        <w:t>AUDI</w:t>
      </w:r>
      <w:r w:rsidRPr="004F6EC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4F6EC9">
        <w:rPr>
          <w:rFonts w:ascii="Times New Roman" w:eastAsia="Times New Roman" w:hAnsi="Times New Roman"/>
          <w:color w:val="000000"/>
          <w:sz w:val="28"/>
          <w:lang w:val="en-US" w:eastAsia="ru-RU"/>
        </w:rPr>
        <w:t>A</w:t>
      </w:r>
      <w:r w:rsidRPr="004F6EC9">
        <w:rPr>
          <w:rFonts w:ascii="Times New Roman" w:eastAsia="Times New Roman" w:hAnsi="Times New Roman"/>
          <w:color w:val="000000"/>
          <w:sz w:val="28"/>
          <w:lang w:eastAsia="ru-RU"/>
        </w:rPr>
        <w:t xml:space="preserve">6 </w:t>
      </w:r>
      <w:r w:rsidRPr="004F6EC9">
        <w:rPr>
          <w:rFonts w:ascii="Times New Roman" w:eastAsia="Times New Roman" w:hAnsi="Times New Roman"/>
          <w:color w:val="000000"/>
          <w:sz w:val="28"/>
          <w:lang w:val="en-US" w:eastAsia="ru-RU"/>
        </w:rPr>
        <w:t>AVANT</w:t>
      </w:r>
      <w:r>
        <w:rPr>
          <w:rFonts w:ascii="Times New Roman" w:eastAsia="Times New Roman" w:hAnsi="Times New Roman"/>
          <w:color w:val="000000"/>
          <w:sz w:val="28"/>
          <w:lang w:val="uk-UA" w:eastAsia="ru-RU"/>
        </w:rPr>
        <w:t>,що додається.</w:t>
      </w:r>
    </w:p>
    <w:p w:rsidR="0017436A" w:rsidRPr="00734780" w:rsidRDefault="0017436A" w:rsidP="0017436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436A" w:rsidRDefault="0017436A" w:rsidP="0017436A">
      <w:pPr>
        <w:shd w:val="clear" w:color="auto" w:fill="FFFFFF"/>
        <w:ind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2. Встановити фактичну норму витрат </w:t>
      </w:r>
      <w:r w:rsidRPr="00702E93">
        <w:rPr>
          <w:color w:val="000000"/>
          <w:sz w:val="28"/>
          <w:lang w:val="uk-UA"/>
        </w:rPr>
        <w:t xml:space="preserve">палива </w:t>
      </w:r>
      <w:r>
        <w:rPr>
          <w:color w:val="000000"/>
          <w:sz w:val="28"/>
          <w:lang w:val="uk-UA"/>
        </w:rPr>
        <w:t xml:space="preserve">для автомобіля  </w:t>
      </w:r>
      <w:r w:rsidRPr="004F6EC9">
        <w:rPr>
          <w:color w:val="000000"/>
          <w:sz w:val="28"/>
          <w:lang w:val="en-US"/>
        </w:rPr>
        <w:t>AUDI</w:t>
      </w:r>
      <w:r w:rsidRPr="003B6AC6">
        <w:rPr>
          <w:color w:val="000000"/>
          <w:sz w:val="28"/>
          <w:lang w:val="uk-UA"/>
        </w:rPr>
        <w:t xml:space="preserve"> </w:t>
      </w:r>
      <w:r w:rsidRPr="004F6EC9">
        <w:rPr>
          <w:color w:val="000000"/>
          <w:sz w:val="28"/>
          <w:lang w:val="en-US"/>
        </w:rPr>
        <w:t>A</w:t>
      </w:r>
      <w:r w:rsidRPr="003B6AC6">
        <w:rPr>
          <w:color w:val="000000"/>
          <w:sz w:val="28"/>
          <w:lang w:val="uk-UA"/>
        </w:rPr>
        <w:t xml:space="preserve">6 </w:t>
      </w:r>
      <w:r w:rsidRPr="004F6EC9">
        <w:rPr>
          <w:color w:val="000000"/>
          <w:sz w:val="28"/>
          <w:lang w:val="en-US"/>
        </w:rPr>
        <w:t>AVANT</w:t>
      </w:r>
      <w:r>
        <w:rPr>
          <w:color w:val="000000"/>
          <w:sz w:val="28"/>
          <w:lang w:val="uk-UA"/>
        </w:rPr>
        <w:t>, згідно Акта  контрольного заміру норми витрат палива, в кількості 12,3</w:t>
      </w:r>
      <w:r w:rsidRPr="003B6AC6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літрів (дванадцять літрів триста </w:t>
      </w:r>
      <w:proofErr w:type="spellStart"/>
      <w:r>
        <w:rPr>
          <w:color w:val="000000"/>
          <w:sz w:val="28"/>
          <w:lang w:val="uk-UA"/>
        </w:rPr>
        <w:t>мілілітрів</w:t>
      </w:r>
      <w:proofErr w:type="spellEnd"/>
      <w:r>
        <w:rPr>
          <w:color w:val="000000"/>
          <w:sz w:val="28"/>
          <w:lang w:val="uk-UA"/>
        </w:rPr>
        <w:t>) на 100 (сто) км.</w:t>
      </w:r>
    </w:p>
    <w:p w:rsidR="0017436A" w:rsidRDefault="0017436A" w:rsidP="0017436A">
      <w:pPr>
        <w:shd w:val="clear" w:color="auto" w:fill="FFFFFF"/>
        <w:ind w:left="720"/>
        <w:jc w:val="both"/>
        <w:rPr>
          <w:color w:val="000000"/>
          <w:sz w:val="28"/>
          <w:lang w:val="uk-UA"/>
        </w:rPr>
      </w:pPr>
    </w:p>
    <w:p w:rsidR="0017436A" w:rsidRDefault="0017436A" w:rsidP="0017436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3.Відділу бухгалтерського обліку та звітності селищної ради, при проведенні обліку дизельного пального на </w:t>
      </w:r>
      <w:r>
        <w:rPr>
          <w:color w:val="000000"/>
          <w:sz w:val="28"/>
          <w:lang w:val="uk-UA"/>
        </w:rPr>
        <w:t xml:space="preserve">автомобіль  </w:t>
      </w:r>
      <w:r w:rsidRPr="004F6EC9">
        <w:rPr>
          <w:color w:val="000000"/>
          <w:sz w:val="28"/>
          <w:lang w:val="en-US"/>
        </w:rPr>
        <w:t>AUDI</w:t>
      </w:r>
      <w:r w:rsidRPr="003B6AC6">
        <w:rPr>
          <w:color w:val="000000"/>
          <w:sz w:val="28"/>
          <w:lang w:val="uk-UA"/>
        </w:rPr>
        <w:t xml:space="preserve"> </w:t>
      </w:r>
      <w:r w:rsidRPr="004F6EC9">
        <w:rPr>
          <w:color w:val="000000"/>
          <w:sz w:val="28"/>
          <w:lang w:val="en-US"/>
        </w:rPr>
        <w:t>A</w:t>
      </w:r>
      <w:r w:rsidRPr="003B6AC6">
        <w:rPr>
          <w:color w:val="000000"/>
          <w:sz w:val="28"/>
          <w:lang w:val="uk-UA"/>
        </w:rPr>
        <w:t xml:space="preserve">6 </w:t>
      </w:r>
      <w:r w:rsidRPr="004F6EC9">
        <w:rPr>
          <w:color w:val="000000"/>
          <w:sz w:val="28"/>
          <w:lang w:val="en-US"/>
        </w:rPr>
        <w:t>AVANT</w:t>
      </w:r>
      <w:r>
        <w:rPr>
          <w:sz w:val="28"/>
          <w:szCs w:val="28"/>
          <w:lang w:val="uk-UA"/>
        </w:rPr>
        <w:t>,  керуватися затвердженою нормою витрат палива</w:t>
      </w:r>
      <w:r w:rsidRPr="00734780">
        <w:rPr>
          <w:sz w:val="28"/>
          <w:szCs w:val="28"/>
          <w:lang w:val="uk-UA"/>
        </w:rPr>
        <w:t>.</w:t>
      </w:r>
    </w:p>
    <w:p w:rsidR="0017436A" w:rsidRPr="00C100B8" w:rsidRDefault="0017436A" w:rsidP="0017436A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17436A" w:rsidRPr="00095D0B" w:rsidRDefault="0017436A" w:rsidP="0017436A">
      <w:pPr>
        <w:pStyle w:val="ab"/>
        <w:tabs>
          <w:tab w:val="left" w:pos="567"/>
        </w:tabs>
        <w:ind w:left="1080" w:hanging="513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4. </w:t>
      </w:r>
      <w:r w:rsidRPr="00095D0B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  <w:lang w:val="uk-UA" w:eastAsia="ru-RU"/>
        </w:rPr>
        <w:t>даного</w:t>
      </w:r>
      <w:r w:rsidRPr="00095D0B">
        <w:rPr>
          <w:rFonts w:ascii="Times New Roman" w:hAnsi="Times New Roman"/>
          <w:sz w:val="28"/>
          <w:szCs w:val="28"/>
          <w:lang w:val="uk-UA" w:eastAsia="ru-RU"/>
        </w:rPr>
        <w:t xml:space="preserve"> розпорядження залишаю за собою.</w:t>
      </w:r>
    </w:p>
    <w:p w:rsidR="002403E8" w:rsidRPr="0067211E" w:rsidRDefault="002403E8" w:rsidP="002403E8">
      <w:pPr>
        <w:shd w:val="clear" w:color="auto" w:fill="FFFFFF"/>
        <w:ind w:right="-1"/>
        <w:textAlignment w:val="baseline"/>
        <w:rPr>
          <w:b/>
          <w:bCs/>
          <w:color w:val="000000"/>
          <w:sz w:val="28"/>
          <w:lang w:val="uk-UA"/>
        </w:rPr>
      </w:pPr>
    </w:p>
    <w:p w:rsidR="002403E8" w:rsidRDefault="002403E8" w:rsidP="002403E8">
      <w:pPr>
        <w:shd w:val="clear" w:color="auto" w:fill="FFFFFF"/>
        <w:ind w:right="-1"/>
        <w:textAlignment w:val="baseline"/>
        <w:rPr>
          <w:b/>
          <w:bCs/>
          <w:color w:val="000000"/>
          <w:sz w:val="28"/>
        </w:rPr>
      </w:pPr>
    </w:p>
    <w:p w:rsidR="002403E8" w:rsidRDefault="002403E8" w:rsidP="002403E8">
      <w:pPr>
        <w:shd w:val="clear" w:color="auto" w:fill="FFFFFF"/>
        <w:ind w:right="-1"/>
        <w:textAlignment w:val="baseline"/>
        <w:rPr>
          <w:b/>
          <w:bCs/>
          <w:color w:val="000000"/>
          <w:sz w:val="28"/>
        </w:rPr>
      </w:pPr>
    </w:p>
    <w:p w:rsidR="002403E8" w:rsidRDefault="002403E8" w:rsidP="002403E8">
      <w:pPr>
        <w:ind w:right="-1"/>
        <w:jc w:val="both"/>
        <w:rPr>
          <w:b/>
          <w:bCs/>
          <w:color w:val="000000"/>
          <w:sz w:val="28"/>
        </w:rPr>
      </w:pPr>
      <w:proofErr w:type="spellStart"/>
      <w:r>
        <w:rPr>
          <w:b/>
          <w:bCs/>
          <w:sz w:val="28"/>
          <w:szCs w:val="28"/>
        </w:rPr>
        <w:t>Селищний</w:t>
      </w:r>
      <w:proofErr w:type="spellEnd"/>
      <w:r>
        <w:rPr>
          <w:b/>
          <w:bCs/>
          <w:sz w:val="28"/>
          <w:szCs w:val="28"/>
        </w:rPr>
        <w:t xml:space="preserve"> голова                                                                </w:t>
      </w:r>
      <w:proofErr w:type="spellStart"/>
      <w:r>
        <w:rPr>
          <w:b/>
          <w:bCs/>
          <w:sz w:val="28"/>
          <w:szCs w:val="28"/>
        </w:rPr>
        <w:t>Олена</w:t>
      </w:r>
      <w:proofErr w:type="spellEnd"/>
      <w:r>
        <w:rPr>
          <w:b/>
          <w:bCs/>
          <w:sz w:val="28"/>
          <w:szCs w:val="28"/>
        </w:rPr>
        <w:t xml:space="preserve"> ПАНЧЕНКО</w:t>
      </w:r>
    </w:p>
    <w:p w:rsidR="00D26C09" w:rsidRDefault="00D26C09" w:rsidP="002403E8">
      <w:pPr>
        <w:pStyle w:val="a4"/>
        <w:tabs>
          <w:tab w:val="left" w:pos="4033"/>
        </w:tabs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975" w:rsidRDefault="00AB7975" w:rsidP="00C9463F">
      <w:r>
        <w:separator/>
      </w:r>
    </w:p>
  </w:endnote>
  <w:endnote w:type="continuationSeparator" w:id="0">
    <w:p w:rsidR="00AB7975" w:rsidRDefault="00AB7975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975" w:rsidRDefault="00AB7975" w:rsidP="00C9463F">
      <w:r>
        <w:separator/>
      </w:r>
    </w:p>
  </w:footnote>
  <w:footnote w:type="continuationSeparator" w:id="0">
    <w:p w:rsidR="00AB7975" w:rsidRDefault="00AB7975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6D5E06">
        <w:pPr>
          <w:pStyle w:val="af3"/>
          <w:jc w:val="center"/>
        </w:pPr>
        <w:fldSimple w:instr=" PAGE   \* MERGEFORMAT ">
          <w:r w:rsidR="002403E8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436A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5E06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975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54A1F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56FA0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F57A5-1B84-42DB-AC3D-85B6C6D4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2024-09-17T11:43:00Z</cp:lastPrinted>
  <dcterms:created xsi:type="dcterms:W3CDTF">2024-09-17T11:43:00Z</dcterms:created>
  <dcterms:modified xsi:type="dcterms:W3CDTF">2024-09-17T11:44:00Z</dcterms:modified>
</cp:coreProperties>
</file>