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7211E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67211E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67211E" w:rsidRDefault="0067211E" w:rsidP="0067211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67211E" w:rsidRPr="00180D38" w:rsidRDefault="0067211E" w:rsidP="0067211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 xml:space="preserve">комітету </w:t>
      </w:r>
      <w:proofErr w:type="spellStart"/>
      <w:r w:rsidRPr="00F06FBC">
        <w:rPr>
          <w:rStyle w:val="af2"/>
          <w:sz w:val="28"/>
          <w:szCs w:val="28"/>
          <w:lang w:val="uk-UA"/>
        </w:rPr>
        <w:t>Срібнянської</w:t>
      </w:r>
      <w:proofErr w:type="spellEnd"/>
      <w:r w:rsidRPr="00F06FBC">
        <w:rPr>
          <w:rStyle w:val="af2"/>
          <w:sz w:val="28"/>
          <w:szCs w:val="28"/>
          <w:lang w:val="uk-UA"/>
        </w:rPr>
        <w:t xml:space="preserve"> селищної ради</w:t>
      </w:r>
    </w:p>
    <w:p w:rsidR="0067211E" w:rsidRPr="002748CF" w:rsidRDefault="0067211E" w:rsidP="0067211E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4E0B33" w:rsidRPr="000A00FD" w:rsidRDefault="004E0B33" w:rsidP="004E0B33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4E0B33" w:rsidRPr="005726BD" w:rsidRDefault="004E0B33" w:rsidP="004E0B33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 xml:space="preserve">засідання виконавчого комітету </w:t>
      </w:r>
      <w:proofErr w:type="spellStart"/>
      <w:r>
        <w:rPr>
          <w:sz w:val="28"/>
          <w:szCs w:val="28"/>
          <w:lang w:val="uk-UA"/>
        </w:rPr>
        <w:t>Срібнянської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17 вересня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4E0B33" w:rsidRPr="004940CF" w:rsidRDefault="004E0B33" w:rsidP="004E0B33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proofErr w:type="spellStart"/>
      <w:r w:rsidRPr="004940CF">
        <w:rPr>
          <w:sz w:val="28"/>
          <w:szCs w:val="28"/>
        </w:rPr>
        <w:t>розгляд</w:t>
      </w:r>
      <w:proofErr w:type="spellEnd"/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засідання</w:t>
      </w:r>
      <w:proofErr w:type="spellEnd"/>
      <w:r w:rsidRPr="004940CF">
        <w:rPr>
          <w:sz w:val="28"/>
          <w:szCs w:val="28"/>
        </w:rPr>
        <w:t xml:space="preserve">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4E0B33" w:rsidRPr="00C054D3" w:rsidRDefault="004E0B33" w:rsidP="004E0B3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054D3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C054D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змін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054D3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бюджету на 2024 </w:t>
      </w:r>
      <w:proofErr w:type="spellStart"/>
      <w:proofErr w:type="gramStart"/>
      <w:r w:rsidRPr="00C054D3">
        <w:rPr>
          <w:rFonts w:ascii="Times New Roman" w:hAnsi="Times New Roman"/>
          <w:sz w:val="28"/>
          <w:szCs w:val="28"/>
        </w:rPr>
        <w:t>р</w:t>
      </w:r>
      <w:proofErr w:type="gramEnd"/>
      <w:r w:rsidRPr="00C054D3">
        <w:rPr>
          <w:rFonts w:ascii="Times New Roman" w:hAnsi="Times New Roman"/>
          <w:sz w:val="28"/>
          <w:szCs w:val="28"/>
        </w:rPr>
        <w:t>ік</w:t>
      </w:r>
      <w:proofErr w:type="spellEnd"/>
      <w:r w:rsidRPr="00C054D3">
        <w:rPr>
          <w:rFonts w:ascii="Times New Roman" w:hAnsi="Times New Roman"/>
          <w:sz w:val="28"/>
          <w:szCs w:val="28"/>
        </w:rPr>
        <w:t>.</w:t>
      </w:r>
    </w:p>
    <w:p w:rsidR="004E0B33" w:rsidRPr="00C054D3" w:rsidRDefault="004E0B33" w:rsidP="004E0B33">
      <w:pPr>
        <w:ind w:firstLine="567"/>
        <w:rPr>
          <w:sz w:val="28"/>
          <w:szCs w:val="28"/>
          <w:lang w:eastAsia="uk-UA"/>
        </w:rPr>
      </w:pPr>
    </w:p>
    <w:p w:rsidR="004E0B33" w:rsidRPr="00C054D3" w:rsidRDefault="004E0B33" w:rsidP="004E0B33">
      <w:pPr>
        <w:ind w:firstLine="567"/>
        <w:jc w:val="both"/>
        <w:rPr>
          <w:sz w:val="28"/>
          <w:szCs w:val="28"/>
          <w:lang w:val="uk-UA"/>
        </w:rPr>
      </w:pPr>
      <w:r w:rsidRPr="00C054D3">
        <w:rPr>
          <w:sz w:val="28"/>
          <w:szCs w:val="28"/>
          <w:lang w:eastAsia="uk-UA"/>
        </w:rPr>
        <w:t xml:space="preserve">2. </w:t>
      </w:r>
      <w:r w:rsidRPr="00C054D3">
        <w:rPr>
          <w:sz w:val="28"/>
          <w:szCs w:val="28"/>
        </w:rPr>
        <w:t xml:space="preserve">Про </w:t>
      </w:r>
      <w:proofErr w:type="spellStart"/>
      <w:r w:rsidRPr="00C054D3">
        <w:rPr>
          <w:sz w:val="28"/>
          <w:szCs w:val="28"/>
        </w:rPr>
        <w:t>внесення</w:t>
      </w:r>
      <w:proofErr w:type="spellEnd"/>
      <w:r w:rsidRPr="00C054D3">
        <w:rPr>
          <w:sz w:val="28"/>
          <w:szCs w:val="28"/>
        </w:rPr>
        <w:t xml:space="preserve"> </w:t>
      </w:r>
      <w:proofErr w:type="spellStart"/>
      <w:r w:rsidRPr="00C054D3">
        <w:rPr>
          <w:sz w:val="28"/>
          <w:szCs w:val="28"/>
        </w:rPr>
        <w:t>змін</w:t>
      </w:r>
      <w:proofErr w:type="spellEnd"/>
      <w:r w:rsidRPr="00C054D3">
        <w:rPr>
          <w:sz w:val="28"/>
          <w:szCs w:val="28"/>
        </w:rPr>
        <w:t xml:space="preserve"> до </w:t>
      </w:r>
      <w:proofErr w:type="spellStart"/>
      <w:r w:rsidRPr="00C054D3">
        <w:rPr>
          <w:sz w:val="28"/>
          <w:szCs w:val="28"/>
        </w:rPr>
        <w:t>показників</w:t>
      </w:r>
      <w:proofErr w:type="spellEnd"/>
      <w:r w:rsidRPr="00C054D3">
        <w:rPr>
          <w:sz w:val="28"/>
          <w:szCs w:val="28"/>
        </w:rPr>
        <w:t xml:space="preserve"> </w:t>
      </w:r>
      <w:proofErr w:type="spellStart"/>
      <w:r w:rsidRPr="00C054D3">
        <w:rPr>
          <w:sz w:val="28"/>
          <w:szCs w:val="28"/>
        </w:rPr>
        <w:t>селищного</w:t>
      </w:r>
      <w:proofErr w:type="spellEnd"/>
      <w:r w:rsidRPr="00C054D3">
        <w:rPr>
          <w:sz w:val="28"/>
          <w:szCs w:val="28"/>
        </w:rPr>
        <w:t xml:space="preserve"> бюджету на 2024 </w:t>
      </w:r>
      <w:proofErr w:type="spellStart"/>
      <w:proofErr w:type="gramStart"/>
      <w:r w:rsidRPr="00C054D3">
        <w:rPr>
          <w:sz w:val="28"/>
          <w:szCs w:val="28"/>
        </w:rPr>
        <w:t>р</w:t>
      </w:r>
      <w:proofErr w:type="gramEnd"/>
      <w:r w:rsidRPr="00C054D3">
        <w:rPr>
          <w:sz w:val="28"/>
          <w:szCs w:val="28"/>
        </w:rPr>
        <w:t>ік</w:t>
      </w:r>
      <w:proofErr w:type="spellEnd"/>
      <w:r w:rsidRPr="00C054D3">
        <w:rPr>
          <w:sz w:val="28"/>
          <w:szCs w:val="28"/>
        </w:rPr>
        <w:t>.</w:t>
      </w:r>
    </w:p>
    <w:p w:rsidR="004E0B33" w:rsidRPr="00C054D3" w:rsidRDefault="004E0B33" w:rsidP="004E0B33">
      <w:pPr>
        <w:ind w:firstLine="567"/>
        <w:jc w:val="both"/>
        <w:rPr>
          <w:sz w:val="28"/>
          <w:szCs w:val="28"/>
          <w:lang w:val="uk-UA" w:eastAsia="uk-UA"/>
        </w:rPr>
      </w:pPr>
    </w:p>
    <w:p w:rsidR="004E0B33" w:rsidRPr="00C054D3" w:rsidRDefault="004E0B33" w:rsidP="004E0B33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C054D3">
        <w:rPr>
          <w:sz w:val="28"/>
          <w:szCs w:val="28"/>
        </w:rPr>
        <w:t xml:space="preserve">3. Про </w:t>
      </w:r>
      <w:proofErr w:type="spellStart"/>
      <w:r w:rsidRPr="00C054D3">
        <w:rPr>
          <w:sz w:val="28"/>
          <w:szCs w:val="28"/>
        </w:rPr>
        <w:t>внесення</w:t>
      </w:r>
      <w:proofErr w:type="spellEnd"/>
      <w:r w:rsidRPr="00C054D3">
        <w:rPr>
          <w:sz w:val="28"/>
          <w:szCs w:val="28"/>
        </w:rPr>
        <w:t xml:space="preserve"> </w:t>
      </w:r>
      <w:proofErr w:type="spellStart"/>
      <w:r w:rsidRPr="00C054D3">
        <w:rPr>
          <w:sz w:val="28"/>
          <w:szCs w:val="28"/>
        </w:rPr>
        <w:t>змін</w:t>
      </w:r>
      <w:proofErr w:type="spellEnd"/>
      <w:r w:rsidRPr="00C054D3">
        <w:rPr>
          <w:sz w:val="28"/>
          <w:szCs w:val="28"/>
        </w:rPr>
        <w:t xml:space="preserve"> до </w:t>
      </w:r>
      <w:proofErr w:type="spellStart"/>
      <w:r w:rsidRPr="00C054D3">
        <w:rPr>
          <w:sz w:val="28"/>
          <w:szCs w:val="28"/>
        </w:rPr>
        <w:t>показників</w:t>
      </w:r>
      <w:proofErr w:type="spellEnd"/>
      <w:r w:rsidRPr="00C054D3">
        <w:rPr>
          <w:sz w:val="28"/>
          <w:szCs w:val="28"/>
        </w:rPr>
        <w:t xml:space="preserve"> </w:t>
      </w:r>
      <w:proofErr w:type="spellStart"/>
      <w:r w:rsidRPr="00C054D3">
        <w:rPr>
          <w:sz w:val="28"/>
          <w:szCs w:val="28"/>
        </w:rPr>
        <w:t>селищного</w:t>
      </w:r>
      <w:proofErr w:type="spellEnd"/>
      <w:r w:rsidRPr="00C054D3">
        <w:rPr>
          <w:sz w:val="28"/>
          <w:szCs w:val="28"/>
        </w:rPr>
        <w:t xml:space="preserve"> бюджету на 2024 </w:t>
      </w:r>
      <w:proofErr w:type="spellStart"/>
      <w:proofErr w:type="gramStart"/>
      <w:r w:rsidRPr="00C054D3">
        <w:rPr>
          <w:sz w:val="28"/>
          <w:szCs w:val="28"/>
        </w:rPr>
        <w:t>р</w:t>
      </w:r>
      <w:proofErr w:type="gramEnd"/>
      <w:r w:rsidRPr="00C054D3">
        <w:rPr>
          <w:sz w:val="28"/>
          <w:szCs w:val="28"/>
        </w:rPr>
        <w:t>ік</w:t>
      </w:r>
      <w:proofErr w:type="spellEnd"/>
      <w:r w:rsidRPr="00C054D3">
        <w:rPr>
          <w:sz w:val="28"/>
          <w:szCs w:val="28"/>
        </w:rPr>
        <w:t>.</w:t>
      </w:r>
    </w:p>
    <w:p w:rsidR="004E0B33" w:rsidRPr="00C054D3" w:rsidRDefault="004E0B33" w:rsidP="004E0B33">
      <w:pPr>
        <w:tabs>
          <w:tab w:val="left" w:pos="9214"/>
        </w:tabs>
        <w:ind w:firstLine="567"/>
        <w:jc w:val="both"/>
        <w:rPr>
          <w:sz w:val="28"/>
          <w:szCs w:val="28"/>
          <w:lang w:val="uk-UA" w:eastAsia="uk-UA"/>
        </w:rPr>
      </w:pPr>
    </w:p>
    <w:p w:rsidR="004E0B33" w:rsidRDefault="004E0B33" w:rsidP="004E0B3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4D3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C054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054D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дозволу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на «</w:t>
      </w:r>
      <w:proofErr w:type="spellStart"/>
      <w:r w:rsidRPr="00C054D3">
        <w:rPr>
          <w:rFonts w:ascii="Times New Roman" w:hAnsi="Times New Roman"/>
          <w:sz w:val="28"/>
          <w:szCs w:val="28"/>
        </w:rPr>
        <w:t>Експлуатаційне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r w:rsidRPr="00C054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доріг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4D3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C054D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054D3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54D3">
        <w:rPr>
          <w:rFonts w:ascii="Times New Roman" w:hAnsi="Times New Roman"/>
          <w:sz w:val="28"/>
          <w:szCs w:val="28"/>
        </w:rPr>
        <w:t>вулиць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і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доріг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4D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54D3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пунктах, а </w:t>
      </w:r>
      <w:proofErr w:type="spellStart"/>
      <w:r w:rsidRPr="00C054D3">
        <w:rPr>
          <w:rFonts w:ascii="Times New Roman" w:hAnsi="Times New Roman"/>
          <w:sz w:val="28"/>
          <w:szCs w:val="28"/>
        </w:rPr>
        <w:t>саме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54D3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54D3">
        <w:rPr>
          <w:rFonts w:ascii="Times New Roman" w:hAnsi="Times New Roman"/>
          <w:sz w:val="28"/>
          <w:szCs w:val="28"/>
        </w:rPr>
        <w:t>др</w:t>
      </w:r>
      <w:proofErr w:type="gramEnd"/>
      <w:r w:rsidRPr="00C054D3">
        <w:rPr>
          <w:rFonts w:ascii="Times New Roman" w:hAnsi="Times New Roman"/>
          <w:sz w:val="28"/>
          <w:szCs w:val="28"/>
        </w:rPr>
        <w:t>ібний</w:t>
      </w:r>
      <w:proofErr w:type="spellEnd"/>
      <w:r w:rsidRPr="00C054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54D3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C054D3">
        <w:rPr>
          <w:rFonts w:ascii="Times New Roman" w:hAnsi="Times New Roman"/>
          <w:sz w:val="28"/>
          <w:szCs w:val="28"/>
        </w:rPr>
        <w:t>автомобільної</w:t>
      </w:r>
      <w:proofErr w:type="spellEnd"/>
      <w:r w:rsidRPr="00C054D3">
        <w:rPr>
          <w:rFonts w:ascii="Times New Roman" w:hAnsi="Times New Roman"/>
          <w:sz w:val="28"/>
          <w:szCs w:val="28"/>
        </w:rPr>
        <w:t xml:space="preserve"> дороги»</w:t>
      </w:r>
      <w:r w:rsidRPr="00C054D3">
        <w:rPr>
          <w:rFonts w:ascii="Times New Roman" w:hAnsi="Times New Roman"/>
          <w:sz w:val="28"/>
          <w:szCs w:val="28"/>
          <w:lang w:val="uk-UA"/>
        </w:rPr>
        <w:t>.</w:t>
      </w:r>
    </w:p>
    <w:p w:rsidR="004E0B33" w:rsidRDefault="004E0B33" w:rsidP="004E0B3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33" w:rsidRPr="0004044F" w:rsidRDefault="004E0B33" w:rsidP="004E0B3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044F">
        <w:rPr>
          <w:rFonts w:ascii="Times New Roman" w:hAnsi="Times New Roman"/>
          <w:sz w:val="28"/>
          <w:szCs w:val="28"/>
          <w:lang w:val="uk-UA"/>
        </w:rPr>
        <w:t xml:space="preserve">5. Про погодження надання відпустки </w:t>
      </w:r>
      <w:r w:rsidRPr="0004044F">
        <w:rPr>
          <w:rFonts w:ascii="Times New Roman" w:eastAsiaTheme="minorHAnsi" w:hAnsi="Times New Roman"/>
          <w:bCs/>
          <w:sz w:val="28"/>
          <w:szCs w:val="28"/>
          <w:lang w:val="uk-UA"/>
        </w:rPr>
        <w:t>директору Комунальної установи</w:t>
      </w:r>
    </w:p>
    <w:p w:rsidR="004E0B33" w:rsidRPr="0004044F" w:rsidRDefault="004E0B33" w:rsidP="004E0B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04044F">
        <w:rPr>
          <w:rFonts w:eastAsiaTheme="minorHAnsi"/>
          <w:bCs/>
          <w:sz w:val="28"/>
          <w:szCs w:val="28"/>
          <w:lang w:val="uk-UA" w:eastAsia="en-US"/>
        </w:rPr>
        <w:t xml:space="preserve">«Центр надання соціальних послуг» </w:t>
      </w:r>
      <w:proofErr w:type="spellStart"/>
      <w:r w:rsidRPr="0004044F">
        <w:rPr>
          <w:rFonts w:eastAsiaTheme="minorHAnsi"/>
          <w:bCs/>
          <w:sz w:val="28"/>
          <w:szCs w:val="28"/>
          <w:lang w:val="uk-UA" w:eastAsia="en-US"/>
        </w:rPr>
        <w:t>Срібнянської</w:t>
      </w:r>
      <w:proofErr w:type="spellEnd"/>
      <w:r w:rsidRPr="0004044F">
        <w:rPr>
          <w:rFonts w:eastAsiaTheme="minorHAnsi"/>
          <w:bCs/>
          <w:sz w:val="28"/>
          <w:szCs w:val="28"/>
          <w:lang w:val="uk-UA" w:eastAsia="en-US"/>
        </w:rPr>
        <w:t xml:space="preserve"> селищної ради Жанні ПИНДЮРІ.</w:t>
      </w:r>
    </w:p>
    <w:p w:rsidR="002403E8" w:rsidRPr="0067211E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  <w:lang w:val="uk-UA"/>
        </w:rPr>
      </w:pP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ind w:right="-1"/>
        <w:jc w:val="both"/>
        <w:rPr>
          <w:b/>
          <w:bCs/>
          <w:color w:val="000000"/>
          <w:sz w:val="28"/>
        </w:rPr>
      </w:pPr>
      <w:proofErr w:type="spellStart"/>
      <w:r>
        <w:rPr>
          <w:b/>
          <w:bCs/>
          <w:sz w:val="28"/>
          <w:szCs w:val="28"/>
        </w:rPr>
        <w:t>Селищний</w:t>
      </w:r>
      <w:proofErr w:type="spellEnd"/>
      <w:r>
        <w:rPr>
          <w:b/>
          <w:bCs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46" w:rsidRDefault="00D90746" w:rsidP="00C9463F">
      <w:r>
        <w:separator/>
      </w:r>
    </w:p>
  </w:endnote>
  <w:endnote w:type="continuationSeparator" w:id="0">
    <w:p w:rsidR="00D90746" w:rsidRDefault="00D9074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46" w:rsidRDefault="00D90746" w:rsidP="00C9463F">
      <w:r>
        <w:separator/>
      </w:r>
    </w:p>
  </w:footnote>
  <w:footnote w:type="continuationSeparator" w:id="0">
    <w:p w:rsidR="00D90746" w:rsidRDefault="00D9074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8E6846">
        <w:pPr>
          <w:pStyle w:val="af3"/>
          <w:jc w:val="center"/>
        </w:pPr>
        <w:fldSimple w:instr=" PAGE   \* MERGEFORMAT ">
          <w:r w:rsidR="004E0B33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B33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6846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56FA0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746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B0229-E516-41A5-9DC1-262A6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2024-08-22T11:38:00Z</cp:lastPrinted>
  <dcterms:created xsi:type="dcterms:W3CDTF">2024-09-17T11:14:00Z</dcterms:created>
  <dcterms:modified xsi:type="dcterms:W3CDTF">2024-09-18T12:39:00Z</dcterms:modified>
</cp:coreProperties>
</file>