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02DDD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C02DD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C02DDD" w:rsidRPr="00DF2200" w:rsidRDefault="00C02DDD" w:rsidP="00C02DDD">
      <w:pPr>
        <w:jc w:val="both"/>
        <w:rPr>
          <w:b/>
          <w:sz w:val="28"/>
          <w:szCs w:val="28"/>
        </w:rPr>
      </w:pPr>
      <w:bookmarkStart w:id="0" w:name="_GoBack"/>
      <w:bookmarkEnd w:id="0"/>
      <w:r w:rsidRPr="00DF2200">
        <w:rPr>
          <w:b/>
          <w:sz w:val="28"/>
          <w:szCs w:val="28"/>
        </w:rPr>
        <w:t xml:space="preserve">Про </w:t>
      </w:r>
      <w:proofErr w:type="spellStart"/>
      <w:r w:rsidRPr="00DF2200">
        <w:rPr>
          <w:b/>
          <w:sz w:val="28"/>
          <w:szCs w:val="28"/>
        </w:rPr>
        <w:t>визначення</w:t>
      </w:r>
      <w:proofErr w:type="spellEnd"/>
      <w:r w:rsidRPr="00DF2200">
        <w:rPr>
          <w:b/>
          <w:sz w:val="28"/>
          <w:szCs w:val="28"/>
        </w:rPr>
        <w:t xml:space="preserve"> </w:t>
      </w:r>
      <w:proofErr w:type="spellStart"/>
      <w:r w:rsidRPr="00DF2200">
        <w:rPr>
          <w:b/>
          <w:sz w:val="28"/>
          <w:szCs w:val="28"/>
        </w:rPr>
        <w:t>відповідальної</w:t>
      </w:r>
      <w:proofErr w:type="spellEnd"/>
      <w:r w:rsidRPr="00DF2200">
        <w:rPr>
          <w:b/>
          <w:sz w:val="28"/>
          <w:szCs w:val="28"/>
        </w:rPr>
        <w:t xml:space="preserve"> особи </w:t>
      </w:r>
    </w:p>
    <w:p w:rsidR="00C02DDD" w:rsidRPr="00DF2200" w:rsidRDefault="00C02DDD" w:rsidP="00C02DDD">
      <w:pPr>
        <w:jc w:val="both"/>
        <w:rPr>
          <w:b/>
          <w:sz w:val="28"/>
          <w:szCs w:val="28"/>
        </w:rPr>
      </w:pPr>
      <w:proofErr w:type="gramStart"/>
      <w:r w:rsidRPr="00DF2200">
        <w:rPr>
          <w:b/>
          <w:sz w:val="28"/>
          <w:szCs w:val="28"/>
        </w:rPr>
        <w:t xml:space="preserve">за </w:t>
      </w:r>
      <w:proofErr w:type="spellStart"/>
      <w:r w:rsidRPr="00DF2200">
        <w:rPr>
          <w:b/>
          <w:sz w:val="28"/>
          <w:szCs w:val="28"/>
        </w:rPr>
        <w:t>реєстрацію</w:t>
      </w:r>
      <w:proofErr w:type="spellEnd"/>
      <w:r w:rsidRPr="00DF2200">
        <w:rPr>
          <w:b/>
          <w:sz w:val="28"/>
          <w:szCs w:val="28"/>
        </w:rPr>
        <w:t xml:space="preserve"> транспортного </w:t>
      </w:r>
      <w:proofErr w:type="spellStart"/>
      <w:r w:rsidRPr="00DF2200">
        <w:rPr>
          <w:b/>
          <w:sz w:val="28"/>
          <w:szCs w:val="28"/>
        </w:rPr>
        <w:t>засобу</w:t>
      </w:r>
      <w:proofErr w:type="spellEnd"/>
      <w:proofErr w:type="gramEnd"/>
    </w:p>
    <w:p w:rsidR="00C02DDD" w:rsidRPr="00390095" w:rsidRDefault="00C02DDD" w:rsidP="00C02D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02DDD" w:rsidRPr="00390095" w:rsidRDefault="00C02DDD" w:rsidP="00C02DD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390095">
        <w:rPr>
          <w:sz w:val="28"/>
          <w:szCs w:val="28"/>
          <w:shd w:val="clear" w:color="auto" w:fill="FFFFFF"/>
        </w:rPr>
        <w:t>Відповідно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четвертої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390095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390095">
        <w:rPr>
          <w:sz w:val="28"/>
          <w:szCs w:val="28"/>
          <w:shd w:val="clear" w:color="auto" w:fill="FFFFFF"/>
        </w:rPr>
        <w:t>України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390095">
        <w:rPr>
          <w:sz w:val="28"/>
          <w:szCs w:val="28"/>
          <w:shd w:val="clear" w:color="auto" w:fill="FFFFFF"/>
        </w:rPr>
        <w:t>м</w:t>
      </w:r>
      <w:proofErr w:type="gramEnd"/>
      <w:r w:rsidRPr="00390095">
        <w:rPr>
          <w:sz w:val="28"/>
          <w:szCs w:val="28"/>
          <w:shd w:val="clear" w:color="auto" w:fill="FFFFFF"/>
        </w:rPr>
        <w:t>ісцеве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самоврядування в Україні»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 з метою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проведення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транспортного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90095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C02DDD" w:rsidRPr="00C41B21" w:rsidRDefault="00C02DDD" w:rsidP="00C02DD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DDD" w:rsidRPr="00B673FC" w:rsidRDefault="00C02DDD" w:rsidP="00C02DDD">
      <w:pPr>
        <w:pStyle w:val="aa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390095">
        <w:rPr>
          <w:rFonts w:eastAsia="Calibri"/>
          <w:sz w:val="28"/>
          <w:szCs w:val="28"/>
          <w:lang w:eastAsia="en-US"/>
        </w:rPr>
        <w:t>Здійснити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державну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реєстрацію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сервісному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центрі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МВС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C02DDD" w:rsidRPr="00B673FC" w:rsidRDefault="00C02DDD" w:rsidP="00C02DD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73FC">
        <w:rPr>
          <w:sz w:val="28"/>
          <w:szCs w:val="28"/>
        </w:rPr>
        <w:t>автомобіль</w:t>
      </w:r>
      <w:proofErr w:type="spellEnd"/>
      <w:r w:rsidRPr="00B673FC">
        <w:rPr>
          <w:sz w:val="28"/>
          <w:szCs w:val="28"/>
        </w:rPr>
        <w:t xml:space="preserve"> NISSAN, марка, модель – </w:t>
      </w:r>
      <w:r w:rsidRPr="00B673FC">
        <w:rPr>
          <w:sz w:val="28"/>
          <w:szCs w:val="28"/>
          <w:lang w:val="en-US"/>
        </w:rPr>
        <w:t>PRIMERA</w:t>
      </w:r>
      <w:r w:rsidRPr="00B673FC">
        <w:rPr>
          <w:sz w:val="28"/>
          <w:szCs w:val="28"/>
        </w:rPr>
        <w:t xml:space="preserve">, 2006 року </w:t>
      </w:r>
      <w:proofErr w:type="spellStart"/>
      <w:r w:rsidRPr="00B673FC">
        <w:rPr>
          <w:sz w:val="28"/>
          <w:szCs w:val="28"/>
        </w:rPr>
        <w:t>випуску</w:t>
      </w:r>
      <w:proofErr w:type="spellEnd"/>
      <w:r w:rsidRPr="00B673FC">
        <w:rPr>
          <w:sz w:val="28"/>
          <w:szCs w:val="28"/>
        </w:rPr>
        <w:t xml:space="preserve">, </w:t>
      </w:r>
      <w:proofErr w:type="spellStart"/>
      <w:r w:rsidRPr="00B673FC">
        <w:rPr>
          <w:sz w:val="28"/>
          <w:szCs w:val="28"/>
        </w:rPr>
        <w:t>ідентифікаційний</w:t>
      </w:r>
      <w:proofErr w:type="spellEnd"/>
      <w:r w:rsidRPr="00B673FC">
        <w:rPr>
          <w:sz w:val="28"/>
          <w:szCs w:val="28"/>
        </w:rPr>
        <w:t xml:space="preserve"> (</w:t>
      </w:r>
      <w:proofErr w:type="spellStart"/>
      <w:r w:rsidRPr="00B673FC">
        <w:rPr>
          <w:sz w:val="28"/>
          <w:szCs w:val="28"/>
        </w:rPr>
        <w:t>заводський</w:t>
      </w:r>
      <w:proofErr w:type="spellEnd"/>
      <w:r w:rsidRPr="00B673FC">
        <w:rPr>
          <w:sz w:val="28"/>
          <w:szCs w:val="28"/>
        </w:rPr>
        <w:t>) номер/</w:t>
      </w:r>
      <w:r w:rsidRPr="00B673FC">
        <w:rPr>
          <w:sz w:val="28"/>
          <w:szCs w:val="28"/>
          <w:lang w:val="en-US"/>
        </w:rPr>
        <w:t>VIN</w:t>
      </w:r>
      <w:r w:rsidRPr="00B673FC">
        <w:rPr>
          <w:sz w:val="28"/>
          <w:szCs w:val="28"/>
        </w:rPr>
        <w:t xml:space="preserve"> – </w:t>
      </w:r>
      <w:r w:rsidRPr="00B673FC">
        <w:rPr>
          <w:sz w:val="28"/>
          <w:szCs w:val="28"/>
          <w:lang w:val="en-US"/>
        </w:rPr>
        <w:t>SJNTBAP</w:t>
      </w:r>
      <w:r w:rsidRPr="00B673FC">
        <w:rPr>
          <w:sz w:val="28"/>
          <w:szCs w:val="28"/>
        </w:rPr>
        <w:t>12</w:t>
      </w:r>
      <w:r w:rsidRPr="00B673FC">
        <w:rPr>
          <w:sz w:val="28"/>
          <w:szCs w:val="28"/>
          <w:lang w:val="en-US"/>
        </w:rPr>
        <w:t>U</w:t>
      </w:r>
      <w:r w:rsidRPr="00B673FC">
        <w:rPr>
          <w:sz w:val="28"/>
          <w:szCs w:val="28"/>
        </w:rPr>
        <w:t>2298292</w:t>
      </w:r>
      <w:r>
        <w:rPr>
          <w:sz w:val="28"/>
          <w:szCs w:val="28"/>
        </w:rPr>
        <w:t>.</w:t>
      </w:r>
    </w:p>
    <w:p w:rsidR="00C02DDD" w:rsidRPr="004431B6" w:rsidRDefault="00C02DDD" w:rsidP="00C02DDD">
      <w:pPr>
        <w:pStyle w:val="aa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C02DDD" w:rsidRPr="00B673FC" w:rsidRDefault="00C02DDD" w:rsidP="00C02D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73FC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заступника селищного голови Срібнянської селищної ради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Володимира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ШУЛЯКА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відповідальним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за проведення в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сервісних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центрах МВС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реєстрації</w:t>
      </w:r>
      <w:proofErr w:type="spellEnd"/>
      <w:r w:rsidRPr="00B673FC">
        <w:rPr>
          <w:rFonts w:eastAsia="Calibri"/>
          <w:sz w:val="28"/>
          <w:szCs w:val="28"/>
          <w:lang w:eastAsia="en-US"/>
        </w:rPr>
        <w:t>/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перереєстрації</w:t>
      </w:r>
      <w:proofErr w:type="spellEnd"/>
      <w:r w:rsidRPr="00B673FC"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 w:rsidRPr="00B673FC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B673FC">
        <w:rPr>
          <w:rFonts w:eastAsia="Calibri"/>
          <w:sz w:val="28"/>
          <w:szCs w:val="28"/>
          <w:lang w:eastAsia="en-US"/>
        </w:rPr>
        <w:t>.</w:t>
      </w:r>
    </w:p>
    <w:p w:rsidR="00C02DDD" w:rsidRPr="00390095" w:rsidRDefault="00C02DDD" w:rsidP="00C02DD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02DDD" w:rsidRPr="00390095" w:rsidRDefault="00C02DDD" w:rsidP="00C02DDD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390095">
        <w:rPr>
          <w:rFonts w:eastAsia="Calibri"/>
          <w:sz w:val="28"/>
          <w:szCs w:val="28"/>
          <w:lang w:eastAsia="en-US"/>
        </w:rPr>
        <w:t xml:space="preserve"> Контроль за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5C5475" w:rsidRPr="00C02DDD" w:rsidRDefault="005C5475" w:rsidP="00C02DDD">
      <w:pPr>
        <w:jc w:val="both"/>
        <w:rPr>
          <w:sz w:val="28"/>
          <w:szCs w:val="28"/>
        </w:rPr>
      </w:pPr>
    </w:p>
    <w:p w:rsidR="007B0030" w:rsidRDefault="007B0030" w:rsidP="007B003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5475" w:rsidRPr="0089593F" w:rsidRDefault="005C5475" w:rsidP="005C5475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Pr="007B0030" w:rsidRDefault="00D26C09" w:rsidP="005C5475">
      <w:pPr>
        <w:pStyle w:val="ab"/>
        <w:tabs>
          <w:tab w:val="left" w:pos="567"/>
        </w:tabs>
        <w:jc w:val="both"/>
        <w:rPr>
          <w:lang w:val="uk-UA"/>
        </w:rPr>
      </w:pP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A1" w:rsidRDefault="00A740A1" w:rsidP="00C9463F">
      <w:r>
        <w:separator/>
      </w:r>
    </w:p>
  </w:endnote>
  <w:endnote w:type="continuationSeparator" w:id="0">
    <w:p w:rsidR="00A740A1" w:rsidRDefault="00A740A1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A1" w:rsidRDefault="00A740A1" w:rsidP="00C9463F">
      <w:r>
        <w:separator/>
      </w:r>
    </w:p>
  </w:footnote>
  <w:footnote w:type="continuationSeparator" w:id="0">
    <w:p w:rsidR="00A740A1" w:rsidRDefault="00A740A1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B61BB">
        <w:pPr>
          <w:pStyle w:val="af3"/>
          <w:jc w:val="center"/>
        </w:pPr>
        <w:fldSimple w:instr=" PAGE   \* MERGEFORMAT ">
          <w:r w:rsidR="00C02DDD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5257E-2F4F-4F9E-A54E-125D4305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2024-12-24T14:12:00Z</dcterms:created>
  <dcterms:modified xsi:type="dcterms:W3CDTF">2024-12-24T14:12:00Z</dcterms:modified>
</cp:coreProperties>
</file>