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540361" w:rsidP="00CB2F81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03</w:t>
            </w:r>
            <w:r w:rsidR="00CB2F81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="00540361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CB2F81" w:rsidRPr="005C4C3B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540361" w:rsidRDefault="00540361" w:rsidP="00540361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540361" w:rsidRPr="00180D38" w:rsidRDefault="00540361" w:rsidP="00540361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540361" w:rsidRPr="002748CF" w:rsidRDefault="00540361" w:rsidP="00540361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540361" w:rsidRPr="000A00FD" w:rsidRDefault="00540361" w:rsidP="00540361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540361" w:rsidRPr="005726BD" w:rsidRDefault="00540361" w:rsidP="00540361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04 червня 2024 року о 10:0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540361" w:rsidRPr="004940CF" w:rsidRDefault="00540361" w:rsidP="00540361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540361" w:rsidRPr="00EF61BF" w:rsidRDefault="00540361" w:rsidP="00392C8E">
      <w:pPr>
        <w:pStyle w:val="ab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1BF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EF61BF">
        <w:rPr>
          <w:rFonts w:ascii="Times New Roman" w:hAnsi="Times New Roman"/>
          <w:sz w:val="28"/>
          <w:szCs w:val="28"/>
        </w:rPr>
        <w:t>дозволу</w:t>
      </w:r>
      <w:proofErr w:type="spellEnd"/>
      <w:r w:rsidRPr="00EF61B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F61BF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Pr="00EF61BF">
        <w:rPr>
          <w:rFonts w:ascii="Times New Roman" w:hAnsi="Times New Roman"/>
          <w:sz w:val="28"/>
          <w:szCs w:val="28"/>
        </w:rPr>
        <w:t xml:space="preserve"> проектно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1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61BF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Pr="00EF6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61BF"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EF6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540361" w:rsidRPr="00EF61BF" w:rsidRDefault="00540361" w:rsidP="00540361">
      <w:pPr>
        <w:pStyle w:val="ab"/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0361" w:rsidRPr="00EF61BF" w:rsidRDefault="00540361" w:rsidP="00540361">
      <w:pPr>
        <w:ind w:firstLine="567"/>
        <w:jc w:val="both"/>
        <w:rPr>
          <w:sz w:val="28"/>
          <w:szCs w:val="28"/>
          <w:lang w:val="uk-UA"/>
        </w:rPr>
      </w:pPr>
      <w:r w:rsidRPr="00EF61BF">
        <w:rPr>
          <w:sz w:val="28"/>
          <w:szCs w:val="28"/>
          <w:lang w:val="uk-UA"/>
        </w:rPr>
        <w:t>2. Про створення комісії із встановлення</w:t>
      </w:r>
      <w:r>
        <w:rPr>
          <w:sz w:val="28"/>
          <w:szCs w:val="28"/>
          <w:lang w:val="uk-UA"/>
        </w:rPr>
        <w:t xml:space="preserve"> </w:t>
      </w:r>
      <w:r w:rsidRPr="00EF61BF">
        <w:rPr>
          <w:sz w:val="28"/>
          <w:szCs w:val="28"/>
          <w:lang w:val="uk-UA"/>
        </w:rPr>
        <w:t>факту здійснення особою догляду(постійного догляду)</w:t>
      </w:r>
      <w:r>
        <w:rPr>
          <w:sz w:val="28"/>
          <w:szCs w:val="28"/>
          <w:lang w:val="uk-UA"/>
        </w:rPr>
        <w:t>.</w:t>
      </w:r>
      <w:r w:rsidRPr="00EF61BF">
        <w:rPr>
          <w:sz w:val="28"/>
          <w:szCs w:val="28"/>
          <w:lang w:val="uk-UA"/>
        </w:rPr>
        <w:t xml:space="preserve">  </w:t>
      </w:r>
    </w:p>
    <w:p w:rsidR="00540361" w:rsidRDefault="00540361" w:rsidP="00540361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540361" w:rsidRPr="00EF61BF" w:rsidRDefault="00540361" w:rsidP="00540361">
      <w:pPr>
        <w:ind w:right="3685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 w:eastAsia="uk-UA"/>
        </w:rPr>
        <w:t>3</w:t>
      </w:r>
      <w:r w:rsidRPr="00595A9E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. </w:t>
      </w:r>
      <w:r w:rsidRPr="00EF61BF">
        <w:rPr>
          <w:sz w:val="28"/>
          <w:szCs w:val="28"/>
          <w:lang w:val="uk-UA"/>
        </w:rPr>
        <w:t>Про зняття з квартирного обліку</w:t>
      </w:r>
      <w:r>
        <w:rPr>
          <w:sz w:val="28"/>
          <w:szCs w:val="28"/>
          <w:lang w:val="uk-UA"/>
        </w:rPr>
        <w:t>.</w:t>
      </w:r>
    </w:p>
    <w:p w:rsidR="00540361" w:rsidRDefault="00540361" w:rsidP="0054036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540361" w:rsidRPr="00EF61BF" w:rsidRDefault="00540361" w:rsidP="00540361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lang w:val="uk-UA"/>
        </w:rPr>
        <w:t xml:space="preserve">4. </w:t>
      </w:r>
      <w:r w:rsidRPr="00EF61BF">
        <w:rPr>
          <w:sz w:val="28"/>
          <w:szCs w:val="28"/>
          <w:lang w:val="uk-UA"/>
        </w:rPr>
        <w:t>Про надання дозволу на виготовлення технічної документації на житлову квартиру</w:t>
      </w:r>
      <w:r>
        <w:rPr>
          <w:sz w:val="28"/>
          <w:szCs w:val="28"/>
          <w:lang w:val="uk-UA"/>
        </w:rPr>
        <w:t>.</w:t>
      </w:r>
    </w:p>
    <w:p w:rsidR="00540361" w:rsidRPr="00EF61BF" w:rsidRDefault="00540361" w:rsidP="00540361">
      <w:pPr>
        <w:tabs>
          <w:tab w:val="left" w:pos="567"/>
        </w:tabs>
        <w:ind w:firstLine="567"/>
        <w:jc w:val="both"/>
        <w:rPr>
          <w:sz w:val="28"/>
          <w:lang w:val="uk-UA"/>
        </w:rPr>
      </w:pPr>
    </w:p>
    <w:p w:rsidR="00540361" w:rsidRPr="00EF61BF" w:rsidRDefault="00540361" w:rsidP="005403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595A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встановлення піклування </w:t>
      </w:r>
      <w:r w:rsidRPr="00EF61BF">
        <w:rPr>
          <w:sz w:val="28"/>
          <w:szCs w:val="28"/>
          <w:lang w:val="uk-UA"/>
        </w:rPr>
        <w:t>над дитиною-сиротою та призначення піклувальника</w:t>
      </w:r>
      <w:r>
        <w:rPr>
          <w:sz w:val="28"/>
          <w:szCs w:val="28"/>
          <w:lang w:val="uk-UA"/>
        </w:rPr>
        <w:t>.</w:t>
      </w:r>
    </w:p>
    <w:p w:rsidR="00540361" w:rsidRPr="00203D6A" w:rsidRDefault="00540361" w:rsidP="00540361">
      <w:pPr>
        <w:pStyle w:val="ab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0361" w:rsidRDefault="00540361" w:rsidP="00540361">
      <w:pPr>
        <w:tabs>
          <w:tab w:val="left" w:pos="851"/>
        </w:tabs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595A9E">
        <w:rPr>
          <w:sz w:val="28"/>
          <w:szCs w:val="28"/>
          <w:lang w:val="uk-UA"/>
        </w:rPr>
        <w:t xml:space="preserve"> Про видалення зелених насаджень при проведенні заходів з благоустрою</w:t>
      </w:r>
      <w:r>
        <w:rPr>
          <w:sz w:val="28"/>
          <w:szCs w:val="28"/>
          <w:lang w:val="uk-UA"/>
        </w:rPr>
        <w:t>.</w:t>
      </w:r>
    </w:p>
    <w:p w:rsidR="00540361" w:rsidRDefault="00540361" w:rsidP="00540361">
      <w:pPr>
        <w:tabs>
          <w:tab w:val="left" w:pos="851"/>
        </w:tabs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C356D">
        <w:rPr>
          <w:sz w:val="28"/>
          <w:szCs w:val="28"/>
          <w:lang w:val="uk-UA"/>
        </w:rPr>
        <w:t xml:space="preserve">. </w:t>
      </w:r>
      <w:r w:rsidRPr="006C356D">
        <w:rPr>
          <w:sz w:val="28"/>
          <w:szCs w:val="28"/>
        </w:rPr>
        <w:t>Про розгляд звернень громадян.</w:t>
      </w:r>
      <w:r>
        <w:rPr>
          <w:sz w:val="28"/>
          <w:szCs w:val="28"/>
          <w:lang w:val="uk-UA"/>
        </w:rPr>
        <w:t xml:space="preserve"> </w:t>
      </w:r>
    </w:p>
    <w:p w:rsidR="00AB378F" w:rsidRPr="00652B99" w:rsidRDefault="00AB378F" w:rsidP="00AB378F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B2F81" w:rsidRPr="00B2778E" w:rsidRDefault="00CB2F81" w:rsidP="00AB378F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464F6B" w:rsidRPr="00B71D27" w:rsidRDefault="00CB2F81" w:rsidP="00464F6B">
      <w:pPr>
        <w:tabs>
          <w:tab w:val="left" w:pos="17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652B9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p w:rsidR="005B2B83" w:rsidRPr="00715474" w:rsidRDefault="005B2B83" w:rsidP="00464F6B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8E" w:rsidRDefault="00392C8E" w:rsidP="00C9463F">
      <w:r>
        <w:separator/>
      </w:r>
    </w:p>
  </w:endnote>
  <w:endnote w:type="continuationSeparator" w:id="0">
    <w:p w:rsidR="00392C8E" w:rsidRDefault="00392C8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8E" w:rsidRDefault="00392C8E" w:rsidP="00C9463F">
      <w:r>
        <w:separator/>
      </w:r>
    </w:p>
  </w:footnote>
  <w:footnote w:type="continuationSeparator" w:id="0">
    <w:p w:rsidR="00392C8E" w:rsidRDefault="00392C8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E763C6">
    <w:pPr>
      <w:pStyle w:val="af3"/>
      <w:jc w:val="center"/>
    </w:pPr>
    <w:fldSimple w:instr="PAGE   \* MERGEFORMAT">
      <w:r w:rsidR="00CB2F81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0CE2"/>
    <w:multiLevelType w:val="hybridMultilevel"/>
    <w:tmpl w:val="3424B828"/>
    <w:lvl w:ilvl="0" w:tplc="FA24C62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2C8E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361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2B99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4671"/>
    <w:rsid w:val="00B367C8"/>
    <w:rsid w:val="00B37289"/>
    <w:rsid w:val="00B37A7A"/>
    <w:rsid w:val="00B4104F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34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E753A-9671-4A51-AB42-BF5D99FC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2024-06-04T12:33:00Z</cp:lastPrinted>
  <dcterms:created xsi:type="dcterms:W3CDTF">2024-06-04T12:35:00Z</dcterms:created>
  <dcterms:modified xsi:type="dcterms:W3CDTF">2024-06-04T12:35:00Z</dcterms:modified>
</cp:coreProperties>
</file>