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F1C87" w:rsidP="00F05C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21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8F1C8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8F1C8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DB58D4" w:rsidRPr="00F05CFF" w:rsidRDefault="00DB58D4" w:rsidP="00DB58D4">
      <w:pPr>
        <w:pStyle w:val="af1"/>
        <w:spacing w:before="0" w:beforeAutospacing="0" w:after="0" w:afterAutospacing="0"/>
        <w:rPr>
          <w:b/>
          <w:color w:val="202020"/>
          <w:sz w:val="28"/>
          <w:szCs w:val="28"/>
          <w:lang w:val="uk-UA"/>
        </w:rPr>
      </w:pPr>
    </w:p>
    <w:p w:rsidR="008F1C87" w:rsidRDefault="008F1C87" w:rsidP="008F1C87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8F1C87" w:rsidRDefault="008F1C87" w:rsidP="008F1C87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8F1C87" w:rsidRDefault="008F1C87" w:rsidP="008F1C87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8F1C87" w:rsidRDefault="008F1C87" w:rsidP="008F1C8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1C87" w:rsidRDefault="008F1C87" w:rsidP="008F1C87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липня 2025 року о 10:00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8F1C87" w:rsidRDefault="008F1C87" w:rsidP="008F1C87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1C87" w:rsidRDefault="008F1C87" w:rsidP="008F1C87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8F1C87" w:rsidRDefault="008F1C87" w:rsidP="008F1C87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1C87" w:rsidRDefault="008F1C87" w:rsidP="008F1C87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8F1C87" w:rsidRDefault="008F1C87" w:rsidP="008F1C87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8F1C87" w:rsidRDefault="008F1C87" w:rsidP="008F1C87">
      <w:pPr>
        <w:shd w:val="clear" w:color="auto" w:fill="FFFFFF"/>
        <w:ind w:right="-1"/>
        <w:jc w:val="both"/>
        <w:textAlignment w:val="baseline"/>
        <w:rPr>
          <w:b/>
          <w:bCs/>
          <w:color w:val="000000"/>
          <w:sz w:val="28"/>
        </w:rPr>
      </w:pPr>
    </w:p>
    <w:p w:rsidR="008F1C87" w:rsidRPr="008F1C87" w:rsidRDefault="008F1C87" w:rsidP="008F1C87">
      <w:pPr>
        <w:shd w:val="clear" w:color="auto" w:fill="FFFFFF"/>
        <w:ind w:right="-1"/>
        <w:textAlignment w:val="baseline"/>
        <w:rPr>
          <w:b/>
          <w:bCs/>
          <w:color w:val="000000"/>
          <w:sz w:val="28"/>
          <w:lang w:val="uk-UA"/>
        </w:rPr>
      </w:pPr>
    </w:p>
    <w:p w:rsidR="008F1C87" w:rsidRDefault="008F1C87" w:rsidP="008F1C87">
      <w:pPr>
        <w:tabs>
          <w:tab w:val="left" w:pos="567"/>
        </w:tabs>
        <w:ind w:right="-1"/>
        <w:jc w:val="both"/>
        <w:rPr>
          <w:b/>
          <w:bCs/>
          <w:color w:val="000000"/>
          <w:sz w:val="28"/>
        </w:rPr>
      </w:pPr>
      <w:r>
        <w:rPr>
          <w:b/>
          <w:bCs/>
          <w:sz w:val="28"/>
          <w:szCs w:val="28"/>
        </w:rPr>
        <w:t>Селищний голова                                                                Олена ПАНЧЕНКО</w:t>
      </w:r>
    </w:p>
    <w:p w:rsidR="006E0D0C" w:rsidRPr="00F01ABB" w:rsidRDefault="006E0D0C" w:rsidP="008F1C87">
      <w:pPr>
        <w:spacing w:after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98" w:rsidRDefault="00826598" w:rsidP="00C9463F">
      <w:r>
        <w:separator/>
      </w:r>
    </w:p>
  </w:endnote>
  <w:endnote w:type="continuationSeparator" w:id="0">
    <w:p w:rsidR="00826598" w:rsidRDefault="0082659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98" w:rsidRDefault="00826598" w:rsidP="00C9463F">
      <w:r>
        <w:separator/>
      </w:r>
    </w:p>
  </w:footnote>
  <w:footnote w:type="continuationSeparator" w:id="0">
    <w:p w:rsidR="00826598" w:rsidRDefault="0082659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864B5F" w:rsidP="00F90EC3">
        <w:pPr>
          <w:pStyle w:val="af3"/>
          <w:jc w:val="center"/>
          <w:rPr>
            <w:lang w:val="uk-UA"/>
          </w:rPr>
        </w:pPr>
        <w:fldSimple w:instr=" PAGE   \* MERGEFORMAT ">
          <w:r w:rsidR="000346F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D884DCFE"/>
    <w:lvl w:ilvl="0" w:tplc="7BAE31D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46F6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2F00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1842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14CE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98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4B5F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1C87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0EB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1FE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4EC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5CFF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103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72FA-7A5E-445E-88F5-A48C1E2F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2025-07-10T12:07:00Z</cp:lastPrinted>
  <dcterms:created xsi:type="dcterms:W3CDTF">2025-07-21T11:28:00Z</dcterms:created>
  <dcterms:modified xsi:type="dcterms:W3CDTF">2025-07-21T11:28:00Z</dcterms:modified>
</cp:coreProperties>
</file>