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0530B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серпня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3930D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>11</w:t>
            </w:r>
            <w:r w:rsidR="003930D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3930D5" w:rsidRPr="008B09D0" w:rsidRDefault="003930D5" w:rsidP="003930D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 комісії</w:t>
      </w:r>
      <w:r w:rsidRPr="008B09D0">
        <w:rPr>
          <w:b/>
          <w:sz w:val="28"/>
          <w:szCs w:val="28"/>
          <w:lang w:val="uk-UA"/>
        </w:rPr>
        <w:t xml:space="preserve"> по перевірці </w:t>
      </w:r>
    </w:p>
    <w:p w:rsidR="003930D5" w:rsidRPr="008B09D0" w:rsidRDefault="003930D5" w:rsidP="003930D5">
      <w:pPr>
        <w:outlineLvl w:val="0"/>
        <w:rPr>
          <w:b/>
          <w:sz w:val="28"/>
          <w:szCs w:val="28"/>
          <w:lang w:val="uk-UA"/>
        </w:rPr>
      </w:pPr>
      <w:r w:rsidRPr="008B09D0">
        <w:rPr>
          <w:b/>
          <w:sz w:val="28"/>
          <w:szCs w:val="28"/>
          <w:lang w:val="uk-UA"/>
        </w:rPr>
        <w:t>готовності закладів освіти Срібнянської</w:t>
      </w:r>
    </w:p>
    <w:p w:rsidR="003930D5" w:rsidRPr="008B09D0" w:rsidRDefault="003930D5" w:rsidP="003930D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селищної ради до роботи в 2025/2026</w:t>
      </w:r>
    </w:p>
    <w:p w:rsidR="003930D5" w:rsidRPr="008B09D0" w:rsidRDefault="003930D5" w:rsidP="003930D5">
      <w:pPr>
        <w:outlineLvl w:val="0"/>
        <w:rPr>
          <w:b/>
          <w:sz w:val="28"/>
          <w:szCs w:val="28"/>
          <w:lang w:val="uk-UA"/>
        </w:rPr>
      </w:pPr>
      <w:r w:rsidRPr="008B09D0">
        <w:rPr>
          <w:b/>
          <w:sz w:val="28"/>
          <w:szCs w:val="28"/>
          <w:lang w:val="uk-UA"/>
        </w:rPr>
        <w:t>навчальному році</w:t>
      </w:r>
    </w:p>
    <w:p w:rsidR="003930D5" w:rsidRPr="008B09D0" w:rsidRDefault="003930D5" w:rsidP="003930D5">
      <w:pPr>
        <w:outlineLvl w:val="0"/>
        <w:rPr>
          <w:b/>
          <w:i/>
          <w:sz w:val="28"/>
          <w:szCs w:val="28"/>
          <w:lang w:val="uk-UA"/>
        </w:rPr>
      </w:pPr>
    </w:p>
    <w:p w:rsidR="003930D5" w:rsidRDefault="003930D5" w:rsidP="003930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Санітарного регламенту для закладів загальної середньої освіти, затвердженого наказом МОЗ України від 25.09.2020 №2205, Санітарного регламенту для дошкільних навчальних закладів, затвердженого наказом МОЗ України від 24.03.2016 №234,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 України від 26.12.2017 № 1669, з метою забезпечення перевірки готовності закладів освіти Срібнянської селищної ради до роботи у 2025/2026 навчальному році та початку навчального року, </w:t>
      </w:r>
      <w:r w:rsidRPr="008B09D0">
        <w:rPr>
          <w:b/>
          <w:sz w:val="28"/>
          <w:szCs w:val="28"/>
          <w:lang w:val="uk-UA"/>
        </w:rPr>
        <w:t>зобов’язую:</w:t>
      </w:r>
    </w:p>
    <w:p w:rsidR="003930D5" w:rsidRDefault="003930D5" w:rsidP="003930D5">
      <w:pPr>
        <w:jc w:val="both"/>
        <w:outlineLvl w:val="0"/>
        <w:rPr>
          <w:sz w:val="28"/>
          <w:szCs w:val="28"/>
          <w:lang w:val="uk-UA"/>
        </w:rPr>
      </w:pPr>
    </w:p>
    <w:p w:rsidR="003930D5" w:rsidRDefault="003930D5" w:rsidP="003930D5">
      <w:pPr>
        <w:ind w:firstLine="567"/>
        <w:jc w:val="both"/>
        <w:outlineLvl w:val="0"/>
        <w:rPr>
          <w:spacing w:val="-1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1. Створити комісію по перевірці готовності закладів освіти </w:t>
      </w:r>
      <w:r>
        <w:rPr>
          <w:sz w:val="28"/>
          <w:szCs w:val="28"/>
          <w:lang w:val="uk-UA"/>
        </w:rPr>
        <w:t xml:space="preserve"> Срібнянської селищної ради до роботи</w:t>
      </w:r>
      <w:r>
        <w:rPr>
          <w:spacing w:val="-1"/>
          <w:sz w:val="28"/>
          <w:szCs w:val="28"/>
          <w:lang w:val="uk-UA"/>
        </w:rPr>
        <w:t xml:space="preserve"> у 2025/2026 навчальному році (далі – Комісія) та затвердити її склад (додається).</w:t>
      </w:r>
    </w:p>
    <w:p w:rsidR="003930D5" w:rsidRDefault="003930D5" w:rsidP="003930D5">
      <w:pPr>
        <w:jc w:val="both"/>
        <w:outlineLvl w:val="0"/>
        <w:rPr>
          <w:sz w:val="28"/>
          <w:szCs w:val="28"/>
          <w:lang w:val="uk-UA"/>
        </w:rPr>
      </w:pPr>
    </w:p>
    <w:p w:rsidR="003930D5" w:rsidRDefault="003930D5" w:rsidP="003930D5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Комісії з 12.08.2025 по 14.08.2025 здійснити об’їзд та скласти акти готовності закладів освіти Срібнянської селищної ради до роботи у 2025/2026 навчальному році.</w:t>
      </w:r>
    </w:p>
    <w:p w:rsidR="003930D5" w:rsidRDefault="003930D5" w:rsidP="003930D5">
      <w:pPr>
        <w:jc w:val="both"/>
        <w:outlineLvl w:val="0"/>
        <w:rPr>
          <w:sz w:val="28"/>
          <w:szCs w:val="28"/>
          <w:lang w:val="uk-UA"/>
        </w:rPr>
      </w:pPr>
    </w:p>
    <w:p w:rsidR="003930D5" w:rsidRDefault="003930D5" w:rsidP="003930D5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заступника селищного голови з гуманітарних питань та соціальної політики Ніну БОНДАРЕНКО.</w:t>
      </w:r>
    </w:p>
    <w:p w:rsidR="003930D5" w:rsidRDefault="003930D5" w:rsidP="003930D5">
      <w:pPr>
        <w:jc w:val="both"/>
        <w:outlineLvl w:val="0"/>
        <w:rPr>
          <w:sz w:val="28"/>
          <w:szCs w:val="28"/>
          <w:lang w:val="uk-UA"/>
        </w:rPr>
      </w:pPr>
    </w:p>
    <w:p w:rsidR="00F0530B" w:rsidRPr="00F0530B" w:rsidRDefault="00F0530B" w:rsidP="00E819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48" w:rsidRDefault="00447748" w:rsidP="00C9463F">
      <w:r>
        <w:separator/>
      </w:r>
    </w:p>
  </w:endnote>
  <w:endnote w:type="continuationSeparator" w:id="0">
    <w:p w:rsidR="00447748" w:rsidRDefault="0044774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48" w:rsidRDefault="00447748" w:rsidP="00C9463F">
      <w:r>
        <w:separator/>
      </w:r>
    </w:p>
  </w:footnote>
  <w:footnote w:type="continuationSeparator" w:id="0">
    <w:p w:rsidR="00447748" w:rsidRDefault="0044774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A34EFE" w:rsidP="00F90EC3">
        <w:pPr>
          <w:pStyle w:val="af3"/>
          <w:jc w:val="center"/>
          <w:rPr>
            <w:lang w:val="uk-UA"/>
          </w:rPr>
        </w:pPr>
        <w:fldSimple w:instr=" PAGE   \* MERGEFORMAT ">
          <w:r w:rsidR="00786F6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F6CB9"/>
    <w:multiLevelType w:val="multilevel"/>
    <w:tmpl w:val="3A6CB3F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6C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81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0D5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86C"/>
    <w:rsid w:val="00445F62"/>
    <w:rsid w:val="0044736B"/>
    <w:rsid w:val="00447748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3FA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562C1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6F68"/>
    <w:rsid w:val="00787CCB"/>
    <w:rsid w:val="00790E43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272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54C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26F0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4EFE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342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4A23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9A6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84F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0B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197D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3C51C-1143-47E1-A118-0CE2AB56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2025-08-06T09:29:00Z</cp:lastPrinted>
  <dcterms:created xsi:type="dcterms:W3CDTF">2025-08-06T13:29:00Z</dcterms:created>
  <dcterms:modified xsi:type="dcterms:W3CDTF">2025-08-06T13:29:00Z</dcterms:modified>
</cp:coreProperties>
</file>