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321B10" w:rsidP="00992035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26</w:t>
            </w:r>
            <w:r w:rsidR="00436AE9" w:rsidRPr="00E660FC">
              <w:rPr>
                <w:color w:val="000000"/>
                <w:sz w:val="28"/>
                <w:szCs w:val="28"/>
                <w:lang w:val="uk-UA"/>
              </w:rPr>
              <w:t xml:space="preserve"> вересня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321B10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321B10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</w:tr>
    </w:tbl>
    <w:p w:rsidR="00C72A95" w:rsidRPr="00E660FC" w:rsidRDefault="00C72A95" w:rsidP="00321B10">
      <w:pPr>
        <w:shd w:val="clear" w:color="auto" w:fill="FFFFFF"/>
        <w:ind w:right="450"/>
        <w:textAlignment w:val="baseline"/>
        <w:rPr>
          <w:b/>
          <w:bCs/>
          <w:color w:val="000000"/>
          <w:szCs w:val="24"/>
          <w:lang w:val="uk-UA"/>
        </w:rPr>
      </w:pPr>
    </w:p>
    <w:p w:rsidR="00321B10" w:rsidRDefault="00321B10" w:rsidP="00321B10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9C19A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створення комісії </w:t>
      </w:r>
      <w:r w:rsidRPr="00A73F2A">
        <w:rPr>
          <w:rFonts w:ascii="Times New Roman" w:hAnsi="Times New Roman"/>
          <w:b/>
          <w:sz w:val="28"/>
          <w:szCs w:val="28"/>
          <w:lang w:val="uk-UA"/>
        </w:rPr>
        <w:t>по оцінці,</w:t>
      </w:r>
    </w:p>
    <w:p w:rsidR="00321B10" w:rsidRDefault="00321B10" w:rsidP="00321B10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A73F2A">
        <w:rPr>
          <w:rFonts w:ascii="Times New Roman" w:hAnsi="Times New Roman"/>
          <w:b/>
          <w:sz w:val="28"/>
          <w:szCs w:val="28"/>
          <w:lang w:val="uk-UA"/>
        </w:rPr>
        <w:t>оприбуткуванн</w:t>
      </w:r>
      <w:r>
        <w:rPr>
          <w:rFonts w:ascii="Times New Roman" w:hAnsi="Times New Roman"/>
          <w:b/>
          <w:sz w:val="28"/>
          <w:szCs w:val="28"/>
          <w:lang w:val="uk-UA"/>
        </w:rPr>
        <w:t>ю</w:t>
      </w:r>
      <w:r w:rsidRPr="00A73F2A">
        <w:rPr>
          <w:rFonts w:ascii="Times New Roman" w:hAnsi="Times New Roman"/>
          <w:b/>
          <w:sz w:val="28"/>
          <w:szCs w:val="28"/>
          <w:lang w:val="uk-UA"/>
        </w:rPr>
        <w:t xml:space="preserve">, списанню та передачі </w:t>
      </w:r>
    </w:p>
    <w:p w:rsidR="00321B10" w:rsidRDefault="00321B10" w:rsidP="00321B10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</w:t>
      </w:r>
      <w:r w:rsidRPr="00A73F2A">
        <w:rPr>
          <w:rFonts w:ascii="Times New Roman" w:hAnsi="Times New Roman"/>
          <w:b/>
          <w:sz w:val="28"/>
          <w:szCs w:val="28"/>
          <w:lang w:val="uk-UA"/>
        </w:rPr>
        <w:t>оварно-матеріальних цінностей</w:t>
      </w:r>
    </w:p>
    <w:p w:rsidR="00321B10" w:rsidRPr="00A6279C" w:rsidRDefault="00321B10" w:rsidP="00321B10">
      <w:pPr>
        <w:pStyle w:val="ab"/>
        <w:rPr>
          <w:rFonts w:ascii="Times New Roman" w:hAnsi="Times New Roman"/>
          <w:b/>
          <w:sz w:val="24"/>
          <w:szCs w:val="24"/>
          <w:lang w:val="uk-UA"/>
        </w:rPr>
      </w:pPr>
    </w:p>
    <w:p w:rsidR="00321B10" w:rsidRPr="00321B10" w:rsidRDefault="00321B10" w:rsidP="00321B10">
      <w:pPr>
        <w:pStyle w:val="a6"/>
        <w:tabs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321B10">
        <w:rPr>
          <w:szCs w:val="28"/>
          <w:lang w:val="uk-UA"/>
        </w:rPr>
        <w:t>Керуючись пунктом 20 частини четвертої статті 42, частиною восьмою статті 59 Закону України «Про місцеве самоврядування в Україні», Закону України від 05.07.2012 №5073-</w:t>
      </w:r>
      <w:r>
        <w:rPr>
          <w:szCs w:val="28"/>
        </w:rPr>
        <w:t>VI</w:t>
      </w:r>
      <w:r w:rsidRPr="00321B10">
        <w:rPr>
          <w:szCs w:val="28"/>
          <w:lang w:val="uk-UA"/>
        </w:rPr>
        <w:t xml:space="preserve"> </w:t>
      </w:r>
      <w:proofErr w:type="spellStart"/>
      <w:r w:rsidRPr="00321B10">
        <w:rPr>
          <w:szCs w:val="28"/>
          <w:lang w:val="uk-UA"/>
        </w:rPr>
        <w:t>“Про</w:t>
      </w:r>
      <w:proofErr w:type="spellEnd"/>
      <w:r w:rsidRPr="00321B10">
        <w:rPr>
          <w:szCs w:val="28"/>
          <w:lang w:val="uk-UA"/>
        </w:rPr>
        <w:t xml:space="preserve"> благодійну діяльність та благодійні організації» та статті 11 Закону України від 22.10.1999 №1192-</w:t>
      </w:r>
      <w:r>
        <w:rPr>
          <w:szCs w:val="28"/>
        </w:rPr>
        <w:t>XIV</w:t>
      </w:r>
      <w:r w:rsidRPr="00321B10">
        <w:rPr>
          <w:szCs w:val="28"/>
          <w:lang w:val="uk-UA"/>
        </w:rPr>
        <w:t xml:space="preserve"> «Про гуманітарну допомогу» (зі змінами), відповідно до постанови Кабінету Міністрів України від 04.08.2000 №1222 «Про порядок отримання благодійних (добровільних) внесків і пожертв від юридичних та фізичних осіб бюджетними установами і закладами освіти, охорони здоров’я, культури, науки, спорту та фізичного виконання для потреб їх фінансування», </w:t>
      </w:r>
      <w:r w:rsidRPr="00321B10">
        <w:rPr>
          <w:b/>
          <w:szCs w:val="28"/>
          <w:lang w:val="uk-UA"/>
        </w:rPr>
        <w:t>зобов’язую:</w:t>
      </w:r>
    </w:p>
    <w:p w:rsidR="00321B10" w:rsidRPr="00A6279C" w:rsidRDefault="00321B10" w:rsidP="00321B10">
      <w:pPr>
        <w:ind w:firstLine="708"/>
        <w:jc w:val="both"/>
        <w:rPr>
          <w:iCs/>
          <w:szCs w:val="24"/>
          <w:lang w:val="uk-UA"/>
        </w:rPr>
      </w:pPr>
    </w:p>
    <w:p w:rsidR="00321B10" w:rsidRDefault="00321B10" w:rsidP="00321B1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Створити комісію по оцінці, оприбуткуванню, списанню та передачі  товарно-матеріальних цінностей у складі:</w:t>
      </w:r>
    </w:p>
    <w:p w:rsidR="00321B10" w:rsidRPr="00A6279C" w:rsidRDefault="00321B10" w:rsidP="00321B10">
      <w:pPr>
        <w:jc w:val="both"/>
        <w:rPr>
          <w:szCs w:val="24"/>
          <w:lang w:val="uk-UA"/>
        </w:rPr>
      </w:pPr>
    </w:p>
    <w:p w:rsidR="00321B10" w:rsidRPr="00411BEE" w:rsidRDefault="00321B10" w:rsidP="00321B10">
      <w:pPr>
        <w:jc w:val="both"/>
        <w:rPr>
          <w:sz w:val="28"/>
          <w:szCs w:val="28"/>
          <w:lang w:val="uk-UA"/>
        </w:rPr>
      </w:pPr>
      <w:r w:rsidRPr="00411BEE">
        <w:rPr>
          <w:sz w:val="28"/>
          <w:szCs w:val="28"/>
          <w:lang w:val="uk-UA"/>
        </w:rPr>
        <w:t>Голова комісії:</w:t>
      </w:r>
    </w:p>
    <w:p w:rsidR="00321B10" w:rsidRPr="00A6279C" w:rsidRDefault="00321B10" w:rsidP="00321B10">
      <w:pPr>
        <w:jc w:val="both"/>
        <w:rPr>
          <w:b/>
          <w:szCs w:val="24"/>
          <w:lang w:val="uk-UA"/>
        </w:rPr>
      </w:pPr>
    </w:p>
    <w:p w:rsidR="00321B10" w:rsidRDefault="00321B10" w:rsidP="00321B10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Ніна БОНДАРЕНКО – заступник селищного голови з гуманітарних питань та соціальної політики</w:t>
      </w:r>
    </w:p>
    <w:p w:rsidR="00321B10" w:rsidRPr="00A6279C" w:rsidRDefault="00321B10" w:rsidP="00321B10">
      <w:pPr>
        <w:contextualSpacing/>
        <w:jc w:val="both"/>
        <w:rPr>
          <w:szCs w:val="24"/>
          <w:lang w:val="uk-UA"/>
        </w:rPr>
      </w:pPr>
    </w:p>
    <w:p w:rsidR="00321B10" w:rsidRPr="00411BEE" w:rsidRDefault="00321B10" w:rsidP="00321B10">
      <w:pPr>
        <w:contextualSpacing/>
        <w:jc w:val="both"/>
        <w:rPr>
          <w:sz w:val="28"/>
          <w:szCs w:val="28"/>
          <w:lang w:val="uk-UA"/>
        </w:rPr>
      </w:pPr>
      <w:r w:rsidRPr="00411BEE">
        <w:rPr>
          <w:sz w:val="28"/>
          <w:szCs w:val="28"/>
          <w:lang w:val="uk-UA"/>
        </w:rPr>
        <w:t>Члени комісії:</w:t>
      </w:r>
    </w:p>
    <w:p w:rsidR="00321B10" w:rsidRPr="00A6279C" w:rsidRDefault="00321B10" w:rsidP="00321B10">
      <w:pPr>
        <w:contextualSpacing/>
        <w:jc w:val="both"/>
        <w:rPr>
          <w:szCs w:val="24"/>
          <w:lang w:val="uk-UA"/>
        </w:rPr>
      </w:pPr>
    </w:p>
    <w:p w:rsidR="00321B10" w:rsidRDefault="00321B10" w:rsidP="00321B10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Євген ЛИСАЧ – начальник відділу бухгалтерського обліку та звітності-головний бухгалтер;</w:t>
      </w:r>
    </w:p>
    <w:p w:rsidR="00321B10" w:rsidRPr="00A6279C" w:rsidRDefault="00321B10" w:rsidP="00321B10">
      <w:pPr>
        <w:jc w:val="both"/>
        <w:rPr>
          <w:szCs w:val="24"/>
          <w:lang w:val="uk-UA"/>
        </w:rPr>
      </w:pPr>
    </w:p>
    <w:p w:rsidR="00321B10" w:rsidRDefault="00321B10" w:rsidP="00321B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Ніна </w:t>
      </w:r>
      <w:proofErr w:type="spellStart"/>
      <w:r>
        <w:rPr>
          <w:sz w:val="28"/>
          <w:szCs w:val="28"/>
          <w:lang w:val="uk-UA"/>
        </w:rPr>
        <w:t>ЛУК’ЯНОВА</w:t>
      </w:r>
      <w:proofErr w:type="spellEnd"/>
      <w:r>
        <w:rPr>
          <w:sz w:val="28"/>
          <w:szCs w:val="28"/>
          <w:lang w:val="uk-UA"/>
        </w:rPr>
        <w:t xml:space="preserve"> – начальник загального відділу;</w:t>
      </w:r>
    </w:p>
    <w:p w:rsidR="00321B10" w:rsidRPr="00A6279C" w:rsidRDefault="00321B10" w:rsidP="00321B10">
      <w:pPr>
        <w:jc w:val="both"/>
        <w:rPr>
          <w:szCs w:val="24"/>
          <w:lang w:val="uk-UA"/>
        </w:rPr>
      </w:pPr>
    </w:p>
    <w:p w:rsidR="00321B10" w:rsidRDefault="00321B10" w:rsidP="00321B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Ніна МАРТИЩЕНКО – спеціаліст 1 категорії відділу бухгалтерського обліку та звітності;</w:t>
      </w:r>
    </w:p>
    <w:p w:rsidR="00321B10" w:rsidRPr="00A6279C" w:rsidRDefault="00321B10" w:rsidP="00321B10">
      <w:pPr>
        <w:jc w:val="both"/>
        <w:rPr>
          <w:szCs w:val="24"/>
          <w:lang w:val="uk-UA"/>
        </w:rPr>
      </w:pPr>
    </w:p>
    <w:p w:rsidR="00321B10" w:rsidRDefault="00321B10" w:rsidP="00321B10">
      <w:pPr>
        <w:jc w:val="both"/>
        <w:rPr>
          <w:sz w:val="28"/>
          <w:szCs w:val="28"/>
          <w:lang w:val="uk-UA"/>
        </w:rPr>
      </w:pPr>
      <w:r w:rsidRPr="00D76385">
        <w:rPr>
          <w:sz w:val="28"/>
          <w:szCs w:val="28"/>
          <w:lang w:val="uk-UA"/>
        </w:rPr>
        <w:t>Оксана ПРИПУТНЕНКО – начальник відділу соціального захисту населення;</w:t>
      </w:r>
    </w:p>
    <w:p w:rsidR="00321B10" w:rsidRPr="00A6279C" w:rsidRDefault="00321B10" w:rsidP="00321B10">
      <w:pPr>
        <w:jc w:val="both"/>
        <w:rPr>
          <w:szCs w:val="24"/>
          <w:lang w:val="uk-UA"/>
        </w:rPr>
      </w:pPr>
    </w:p>
    <w:p w:rsidR="00321B10" w:rsidRDefault="00321B10" w:rsidP="00321B10">
      <w:pPr>
        <w:jc w:val="both"/>
        <w:rPr>
          <w:sz w:val="28"/>
          <w:szCs w:val="28"/>
          <w:lang w:val="uk-UA"/>
        </w:rPr>
      </w:pPr>
      <w:r w:rsidRPr="000D2DEC">
        <w:rPr>
          <w:sz w:val="28"/>
          <w:szCs w:val="28"/>
          <w:lang w:val="uk-UA"/>
        </w:rPr>
        <w:lastRenderedPageBreak/>
        <w:t xml:space="preserve">Людмила ТЯЖКУН </w:t>
      </w:r>
      <w:r>
        <w:rPr>
          <w:sz w:val="28"/>
          <w:szCs w:val="28"/>
          <w:lang w:val="uk-UA"/>
        </w:rPr>
        <w:t>– головний спеціаліст відділу бухгалтерського обліку та звітності.</w:t>
      </w:r>
    </w:p>
    <w:p w:rsidR="00321B10" w:rsidRPr="00A6279C" w:rsidRDefault="00321B10" w:rsidP="00321B10">
      <w:pPr>
        <w:jc w:val="both"/>
        <w:rPr>
          <w:szCs w:val="24"/>
          <w:lang w:val="uk-UA"/>
        </w:rPr>
      </w:pPr>
    </w:p>
    <w:p w:rsidR="00321B10" w:rsidRDefault="00321B10" w:rsidP="00321B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Створеній комісії своєчасно проводити оприбуткування та списання матеріальних цінностей, оформляти документацію (акти) згідно чинного законодавства.</w:t>
      </w:r>
    </w:p>
    <w:p w:rsidR="00321B10" w:rsidRPr="00A6279C" w:rsidRDefault="00321B10" w:rsidP="00321B10">
      <w:pPr>
        <w:jc w:val="both"/>
        <w:rPr>
          <w:szCs w:val="24"/>
          <w:lang w:val="uk-UA"/>
        </w:rPr>
      </w:pPr>
    </w:p>
    <w:p w:rsidR="00321B10" w:rsidRDefault="00321B10" w:rsidP="00321B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Вважати таким, що втратило чинність розпорядження селищного голови від 13.10.2023 №138 «Про створення комісії по оцінці, оприбуткуванню, списанню та передачі товарно-матеріальних цінностей».</w:t>
      </w:r>
    </w:p>
    <w:p w:rsidR="00321B10" w:rsidRPr="00A6279C" w:rsidRDefault="00321B10" w:rsidP="00321B10">
      <w:pPr>
        <w:ind w:firstLine="567"/>
        <w:jc w:val="both"/>
        <w:rPr>
          <w:szCs w:val="24"/>
          <w:lang w:val="uk-UA"/>
        </w:rPr>
      </w:pPr>
    </w:p>
    <w:p w:rsidR="00B0182B" w:rsidRPr="00321B10" w:rsidRDefault="00321B10" w:rsidP="00321B1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786C9A">
        <w:rPr>
          <w:sz w:val="28"/>
          <w:szCs w:val="28"/>
          <w:lang w:val="uk-UA"/>
        </w:rPr>
        <w:t xml:space="preserve"> </w:t>
      </w:r>
      <w:r w:rsidRPr="00095D0B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даного</w:t>
      </w:r>
      <w:r w:rsidRPr="00095D0B">
        <w:rPr>
          <w:sz w:val="28"/>
          <w:szCs w:val="28"/>
          <w:lang w:val="uk-UA"/>
        </w:rPr>
        <w:t xml:space="preserve"> розпорядження </w:t>
      </w:r>
      <w:r>
        <w:rPr>
          <w:sz w:val="28"/>
          <w:szCs w:val="28"/>
          <w:lang w:val="uk-UA"/>
        </w:rPr>
        <w:t>залишаю за собою</w:t>
      </w:r>
      <w:r w:rsidRPr="00095D0B">
        <w:rPr>
          <w:sz w:val="28"/>
          <w:szCs w:val="28"/>
          <w:lang w:val="uk-UA"/>
        </w:rPr>
        <w:t>.</w:t>
      </w:r>
    </w:p>
    <w:p w:rsidR="00436AE9" w:rsidRPr="00B0182B" w:rsidRDefault="00436AE9" w:rsidP="00B0182B">
      <w:pPr>
        <w:tabs>
          <w:tab w:val="left" w:pos="567"/>
          <w:tab w:val="left" w:pos="851"/>
        </w:tabs>
        <w:ind w:firstLine="567"/>
        <w:rPr>
          <w:sz w:val="28"/>
          <w:szCs w:val="28"/>
          <w:lang w:val="uk-UA"/>
        </w:rPr>
      </w:pPr>
    </w:p>
    <w:p w:rsidR="00E46D6C" w:rsidRDefault="00E46D6C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645BB3" w:rsidRPr="00E660FC" w:rsidRDefault="00436AE9" w:rsidP="00321B10">
      <w:pPr>
        <w:tabs>
          <w:tab w:val="left" w:pos="567"/>
          <w:tab w:val="left" w:pos="851"/>
        </w:tabs>
        <w:spacing w:line="276" w:lineRule="auto"/>
        <w:ind w:right="-1"/>
        <w:rPr>
          <w:szCs w:val="28"/>
          <w:lang w:val="uk-UA"/>
        </w:rPr>
      </w:pPr>
      <w:r w:rsidRPr="00E660FC">
        <w:rPr>
          <w:b/>
          <w:sz w:val="28"/>
          <w:szCs w:val="28"/>
          <w:lang w:val="uk-UA"/>
        </w:rPr>
        <w:t>Секретар ради                                                                      Ірина МАРТИНЮК</w:t>
      </w:r>
    </w:p>
    <w:sectPr w:rsidR="00645BB3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9D6" w:rsidRDefault="00AA39D6" w:rsidP="00C9463F">
      <w:r>
        <w:separator/>
      </w:r>
    </w:p>
  </w:endnote>
  <w:endnote w:type="continuationSeparator" w:id="0">
    <w:p w:rsidR="00AA39D6" w:rsidRDefault="00AA39D6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9D6" w:rsidRDefault="00AA39D6" w:rsidP="00C9463F">
      <w:r>
        <w:separator/>
      </w:r>
    </w:p>
  </w:footnote>
  <w:footnote w:type="continuationSeparator" w:id="0">
    <w:p w:rsidR="00AA39D6" w:rsidRDefault="00AA39D6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C6780A">
        <w:pPr>
          <w:pStyle w:val="af3"/>
          <w:jc w:val="center"/>
        </w:pPr>
        <w:fldSimple w:instr=" PAGE   \* MERGEFORMAT ">
          <w:r w:rsidR="00321B10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1B10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9D6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6780A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97E2F-401B-4B08-823B-E46D4804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2025-03-06T13:50:00Z</cp:lastPrinted>
  <dcterms:created xsi:type="dcterms:W3CDTF">2025-09-26T08:28:00Z</dcterms:created>
  <dcterms:modified xsi:type="dcterms:W3CDTF">2025-09-26T08:28:00Z</dcterms:modified>
</cp:coreProperties>
</file>