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343CF4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E660FC" w:rsidRPr="00E660FC" w:rsidRDefault="00E660FC" w:rsidP="00E660FC">
      <w:pPr>
        <w:spacing w:after="240"/>
        <w:contextualSpacing/>
        <w:jc w:val="both"/>
        <w:outlineLvl w:val="0"/>
        <w:rPr>
          <w:b/>
          <w:bCs/>
          <w:sz w:val="28"/>
          <w:lang w:val="uk-UA"/>
        </w:rPr>
      </w:pPr>
      <w:r w:rsidRPr="00E660FC">
        <w:rPr>
          <w:b/>
          <w:bCs/>
          <w:iCs/>
          <w:sz w:val="28"/>
          <w:szCs w:val="28"/>
          <w:lang w:val="uk-UA"/>
        </w:rPr>
        <w:t xml:space="preserve">Про </w:t>
      </w:r>
      <w:r w:rsidRPr="00E660FC">
        <w:rPr>
          <w:b/>
          <w:bCs/>
          <w:sz w:val="28"/>
          <w:lang w:val="uk-UA"/>
        </w:rPr>
        <w:t xml:space="preserve">скликання засідання виконавчого </w:t>
      </w:r>
    </w:p>
    <w:p w:rsidR="00E660FC" w:rsidRPr="00E660FC" w:rsidRDefault="00E660FC" w:rsidP="00E660FC">
      <w:pPr>
        <w:spacing w:after="240"/>
        <w:contextualSpacing/>
        <w:jc w:val="both"/>
        <w:outlineLvl w:val="0"/>
        <w:rPr>
          <w:b/>
          <w:bCs/>
          <w:sz w:val="28"/>
          <w:lang w:val="uk-UA"/>
        </w:rPr>
      </w:pPr>
      <w:r w:rsidRPr="00E660FC">
        <w:rPr>
          <w:b/>
          <w:bCs/>
          <w:sz w:val="28"/>
          <w:lang w:val="uk-UA"/>
        </w:rPr>
        <w:t>комітету Срібнянської селищної ради</w:t>
      </w:r>
    </w:p>
    <w:p w:rsidR="00E660FC" w:rsidRPr="00E660FC" w:rsidRDefault="00E660FC" w:rsidP="00E660FC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E660FC" w:rsidRPr="00E660FC" w:rsidRDefault="00E660FC" w:rsidP="009F33E1">
      <w:pPr>
        <w:tabs>
          <w:tab w:val="left" w:pos="1365"/>
        </w:tabs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Відповідно до статті 53 та пункту 20 частини четвертої статті 42 Закону України «Про місцеве самоврядування в Україні», </w:t>
      </w:r>
      <w:r w:rsidRPr="00E660FC">
        <w:rPr>
          <w:b/>
          <w:sz w:val="28"/>
          <w:szCs w:val="28"/>
          <w:lang w:val="uk-UA"/>
        </w:rPr>
        <w:t>зобов'язую:</w:t>
      </w:r>
    </w:p>
    <w:p w:rsidR="00E660FC" w:rsidRPr="00E660FC" w:rsidRDefault="00E660FC" w:rsidP="009F33E1">
      <w:pPr>
        <w:spacing w:after="120"/>
        <w:ind w:firstLine="567"/>
        <w:jc w:val="both"/>
        <w:outlineLvl w:val="0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Скликати засідання виконавчого комітету Срібнянської селищної ради        </w:t>
      </w:r>
      <w:r w:rsidR="0056523E">
        <w:rPr>
          <w:sz w:val="28"/>
          <w:szCs w:val="28"/>
          <w:lang w:val="uk-UA"/>
        </w:rPr>
        <w:t>03 жовтня</w:t>
      </w:r>
      <w:r w:rsidRPr="00E660FC">
        <w:rPr>
          <w:sz w:val="28"/>
          <w:szCs w:val="28"/>
          <w:lang w:val="uk-UA"/>
        </w:rPr>
        <w:t xml:space="preserve"> 2025 року об 1</w:t>
      </w:r>
      <w:r w:rsidR="0056523E">
        <w:rPr>
          <w:sz w:val="28"/>
          <w:szCs w:val="28"/>
          <w:lang w:val="uk-UA"/>
        </w:rPr>
        <w:t>3</w:t>
      </w:r>
      <w:r w:rsidRPr="00E660FC">
        <w:rPr>
          <w:sz w:val="28"/>
          <w:szCs w:val="28"/>
          <w:lang w:val="uk-UA"/>
        </w:rPr>
        <w:t>:</w:t>
      </w:r>
      <w:r w:rsidR="0056523E">
        <w:rPr>
          <w:sz w:val="28"/>
          <w:szCs w:val="28"/>
          <w:lang w:val="uk-UA"/>
        </w:rPr>
        <w:t>3</w:t>
      </w:r>
      <w:r w:rsidRPr="00E660FC">
        <w:rPr>
          <w:sz w:val="28"/>
          <w:szCs w:val="28"/>
          <w:lang w:val="uk-UA"/>
        </w:rPr>
        <w:t>0 в залі засідань селищної ради.</w:t>
      </w:r>
    </w:p>
    <w:p w:rsidR="00E660FC" w:rsidRPr="00E660FC" w:rsidRDefault="00E660FC" w:rsidP="009F33E1">
      <w:pPr>
        <w:spacing w:after="120"/>
        <w:ind w:left="-181" w:firstLine="748"/>
        <w:jc w:val="both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>На розгляд засідання виконавчого комітету винести питання:</w:t>
      </w:r>
    </w:p>
    <w:p w:rsidR="0056523E" w:rsidRPr="00E71326" w:rsidRDefault="0056523E" w:rsidP="0056523E">
      <w:pPr>
        <w:ind w:firstLine="567"/>
        <w:jc w:val="both"/>
        <w:rPr>
          <w:sz w:val="28"/>
          <w:szCs w:val="28"/>
          <w:lang w:val="uk-UA"/>
        </w:rPr>
      </w:pPr>
      <w:r w:rsidRPr="00334034">
        <w:rPr>
          <w:sz w:val="27"/>
          <w:szCs w:val="27"/>
          <w:lang w:val="uk-UA" w:eastAsia="uk-UA"/>
        </w:rPr>
        <w:t>1</w:t>
      </w:r>
      <w:r w:rsidRPr="00E71326">
        <w:rPr>
          <w:sz w:val="27"/>
          <w:szCs w:val="27"/>
          <w:lang w:val="uk-UA" w:eastAsia="uk-UA"/>
        </w:rPr>
        <w:t xml:space="preserve">. </w:t>
      </w:r>
      <w:r w:rsidRPr="00E71326">
        <w:rPr>
          <w:sz w:val="28"/>
          <w:szCs w:val="28"/>
          <w:lang w:val="uk-UA"/>
        </w:rPr>
        <w:t>Про визначення виконавця послуг на</w:t>
      </w:r>
      <w:r>
        <w:rPr>
          <w:sz w:val="28"/>
          <w:szCs w:val="28"/>
          <w:lang w:val="uk-UA"/>
        </w:rPr>
        <w:t xml:space="preserve"> </w:t>
      </w:r>
      <w:r w:rsidRPr="00E71326">
        <w:rPr>
          <w:sz w:val="28"/>
          <w:szCs w:val="28"/>
          <w:lang w:val="uk-UA"/>
        </w:rPr>
        <w:t>здійснення операцій із збирання та перевезення побутових відходів на</w:t>
      </w:r>
      <w:r>
        <w:rPr>
          <w:sz w:val="28"/>
          <w:szCs w:val="28"/>
          <w:lang w:val="uk-UA"/>
        </w:rPr>
        <w:t xml:space="preserve"> </w:t>
      </w:r>
      <w:r w:rsidRPr="00E71326">
        <w:rPr>
          <w:sz w:val="28"/>
          <w:szCs w:val="28"/>
          <w:lang w:val="uk-UA"/>
        </w:rPr>
        <w:t>території Срібнянської селищної ради</w:t>
      </w:r>
      <w:r>
        <w:rPr>
          <w:sz w:val="28"/>
          <w:szCs w:val="28"/>
          <w:lang w:val="uk-UA"/>
        </w:rPr>
        <w:t>.</w:t>
      </w:r>
    </w:p>
    <w:p w:rsidR="0056523E" w:rsidRPr="00E71326" w:rsidRDefault="0056523E" w:rsidP="0056523E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6523E" w:rsidRDefault="0056523E" w:rsidP="0056523E">
      <w:pPr>
        <w:shd w:val="clear" w:color="auto" w:fill="FFFFFF"/>
        <w:ind w:firstLine="567"/>
        <w:jc w:val="both"/>
        <w:rPr>
          <w:bCs/>
          <w:iCs/>
          <w:sz w:val="28"/>
          <w:lang w:val="uk-UA" w:eastAsia="uk-UA"/>
        </w:rPr>
      </w:pPr>
      <w:r w:rsidRPr="00E71326">
        <w:rPr>
          <w:sz w:val="27"/>
          <w:szCs w:val="27"/>
          <w:lang w:val="uk-UA"/>
        </w:rPr>
        <w:t xml:space="preserve">2. </w:t>
      </w:r>
      <w:r w:rsidRPr="00E71326">
        <w:rPr>
          <w:bCs/>
          <w:iCs/>
          <w:sz w:val="28"/>
          <w:lang w:val="uk-UA" w:eastAsia="uk-UA"/>
        </w:rPr>
        <w:t>Про</w:t>
      </w:r>
      <w:r w:rsidRPr="00E71326">
        <w:rPr>
          <w:bCs/>
          <w:iCs/>
          <w:szCs w:val="24"/>
          <w:lang w:val="uk-UA" w:eastAsia="uk-UA"/>
        </w:rPr>
        <w:t xml:space="preserve"> </w:t>
      </w:r>
      <w:r w:rsidRPr="00E71326">
        <w:rPr>
          <w:bCs/>
          <w:iCs/>
          <w:sz w:val="28"/>
          <w:lang w:val="uk-UA" w:eastAsia="uk-UA"/>
        </w:rPr>
        <w:t>взяття на квартирний облік</w:t>
      </w:r>
      <w:r>
        <w:rPr>
          <w:bCs/>
          <w:iCs/>
          <w:sz w:val="28"/>
          <w:lang w:val="uk-UA" w:eastAsia="uk-UA"/>
        </w:rPr>
        <w:t>.</w:t>
      </w:r>
    </w:p>
    <w:p w:rsidR="0056523E" w:rsidRPr="00E71326" w:rsidRDefault="0056523E" w:rsidP="0056523E">
      <w:pPr>
        <w:shd w:val="clear" w:color="auto" w:fill="FFFFFF"/>
        <w:ind w:firstLine="567"/>
        <w:jc w:val="both"/>
        <w:rPr>
          <w:rFonts w:ascii="Arial" w:hAnsi="Arial" w:cs="Arial"/>
          <w:sz w:val="17"/>
          <w:szCs w:val="17"/>
          <w:lang w:val="uk-UA" w:eastAsia="uk-UA"/>
        </w:rPr>
      </w:pPr>
    </w:p>
    <w:p w:rsidR="0056523E" w:rsidRPr="00E71326" w:rsidRDefault="0056523E" w:rsidP="0056523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Pr="00E71326">
        <w:rPr>
          <w:color w:val="000000" w:themeColor="text1"/>
          <w:sz w:val="28"/>
          <w:szCs w:val="28"/>
        </w:rPr>
        <w:t>Про </w:t>
      </w:r>
      <w:proofErr w:type="spellStart"/>
      <w:r>
        <w:rPr>
          <w:color w:val="000000" w:themeColor="text1"/>
          <w:sz w:val="28"/>
          <w:szCs w:val="28"/>
        </w:rPr>
        <w:t>встановлення</w:t>
      </w:r>
      <w:proofErr w:type="spellEnd"/>
      <w:r>
        <w:rPr>
          <w:color w:val="000000" w:themeColor="text1"/>
          <w:sz w:val="28"/>
          <w:szCs w:val="28"/>
        </w:rPr>
        <w:t> </w:t>
      </w:r>
      <w:proofErr w:type="spellStart"/>
      <w:r>
        <w:rPr>
          <w:color w:val="000000" w:themeColor="text1"/>
          <w:sz w:val="28"/>
          <w:szCs w:val="28"/>
        </w:rPr>
        <w:t>вартості</w:t>
      </w:r>
      <w:proofErr w:type="spellEnd"/>
      <w:r>
        <w:rPr>
          <w:color w:val="000000" w:themeColor="text1"/>
          <w:sz w:val="28"/>
          <w:szCs w:val="28"/>
        </w:rPr>
        <w:t> </w:t>
      </w:r>
      <w:proofErr w:type="spellStart"/>
      <w:r w:rsidRPr="00E71326">
        <w:rPr>
          <w:color w:val="000000" w:themeColor="text1"/>
          <w:sz w:val="28"/>
          <w:szCs w:val="28"/>
        </w:rPr>
        <w:t>харчування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E71326">
        <w:rPr>
          <w:color w:val="000000" w:themeColor="text1"/>
          <w:sz w:val="28"/>
          <w:szCs w:val="28"/>
          <w:lang w:val="uk-UA"/>
        </w:rPr>
        <w:t>з</w:t>
      </w:r>
      <w:proofErr w:type="spellStart"/>
      <w:r w:rsidRPr="00E71326">
        <w:rPr>
          <w:color w:val="000000" w:themeColor="text1"/>
          <w:sz w:val="28"/>
          <w:szCs w:val="28"/>
        </w:rPr>
        <w:t>добувачів</w:t>
      </w:r>
      <w:proofErr w:type="spellEnd"/>
      <w:r w:rsidRPr="00E7132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71326">
        <w:rPr>
          <w:color w:val="000000" w:themeColor="text1"/>
          <w:sz w:val="28"/>
          <w:szCs w:val="28"/>
        </w:rPr>
        <w:t>освіти</w:t>
      </w:r>
      <w:proofErr w:type="spellEnd"/>
      <w:r w:rsidRPr="00E71326">
        <w:rPr>
          <w:color w:val="000000" w:themeColor="text1"/>
          <w:sz w:val="28"/>
          <w:szCs w:val="28"/>
        </w:rPr>
        <w:t xml:space="preserve"> (</w:t>
      </w:r>
      <w:proofErr w:type="spellStart"/>
      <w:r w:rsidRPr="00E71326">
        <w:rPr>
          <w:color w:val="000000" w:themeColor="text1"/>
          <w:sz w:val="28"/>
          <w:szCs w:val="28"/>
        </w:rPr>
        <w:t>вихованців</w:t>
      </w:r>
      <w:proofErr w:type="spellEnd"/>
      <w:r w:rsidRPr="00E71326">
        <w:rPr>
          <w:color w:val="000000" w:themeColor="text1"/>
          <w:sz w:val="28"/>
          <w:szCs w:val="28"/>
        </w:rPr>
        <w:t xml:space="preserve">) в закладах </w:t>
      </w:r>
      <w:r w:rsidRPr="00E71326">
        <w:rPr>
          <w:color w:val="000000" w:themeColor="text1"/>
          <w:sz w:val="28"/>
          <w:szCs w:val="28"/>
          <w:lang w:val="uk-UA"/>
        </w:rPr>
        <w:t>загально</w:t>
      </w:r>
      <w:r w:rsidR="009D5B4E">
        <w:rPr>
          <w:color w:val="000000" w:themeColor="text1"/>
          <w:sz w:val="28"/>
          <w:szCs w:val="28"/>
          <w:lang w:val="uk-UA"/>
        </w:rPr>
        <w:t>ї середньої освіти Срібнянської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71326">
        <w:rPr>
          <w:color w:val="000000" w:themeColor="text1"/>
          <w:sz w:val="28"/>
          <w:szCs w:val="28"/>
          <w:lang w:val="uk-UA"/>
        </w:rPr>
        <w:t xml:space="preserve">селищної </w:t>
      </w:r>
      <w:proofErr w:type="gramStart"/>
      <w:r w:rsidRPr="00E71326">
        <w:rPr>
          <w:color w:val="000000" w:themeColor="text1"/>
          <w:sz w:val="28"/>
          <w:szCs w:val="28"/>
          <w:lang w:val="uk-UA"/>
        </w:rPr>
        <w:t>ради</w:t>
      </w:r>
      <w:proofErr w:type="gramEnd"/>
      <w:r>
        <w:rPr>
          <w:color w:val="000000" w:themeColor="text1"/>
          <w:sz w:val="28"/>
          <w:szCs w:val="28"/>
          <w:lang w:val="uk-UA"/>
        </w:rPr>
        <w:t>.</w:t>
      </w:r>
      <w:r w:rsidRPr="00E71326">
        <w:rPr>
          <w:color w:val="000000" w:themeColor="text1"/>
          <w:sz w:val="28"/>
          <w:szCs w:val="28"/>
          <w:lang w:val="uk-UA"/>
        </w:rPr>
        <w:t xml:space="preserve"> </w:t>
      </w:r>
    </w:p>
    <w:p w:rsidR="0056523E" w:rsidRPr="00E71326" w:rsidRDefault="0056523E" w:rsidP="0056523E">
      <w:pPr>
        <w:tabs>
          <w:tab w:val="left" w:pos="-2880"/>
          <w:tab w:val="left" w:pos="-2520"/>
          <w:tab w:val="left" w:pos="0"/>
          <w:tab w:val="left" w:pos="6379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FF0000"/>
          <w:sz w:val="28"/>
          <w:szCs w:val="28"/>
          <w:lang w:val="uk-UA"/>
        </w:rPr>
      </w:pPr>
    </w:p>
    <w:p w:rsidR="0056523E" w:rsidRPr="00E71326" w:rsidRDefault="0056523E" w:rsidP="0056523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Pr="00E71326">
        <w:rPr>
          <w:color w:val="000000" w:themeColor="text1"/>
          <w:sz w:val="28"/>
          <w:szCs w:val="28"/>
          <w:lang w:val="uk-UA"/>
        </w:rPr>
        <w:t>Про</w:t>
      </w:r>
      <w:r w:rsidRPr="00E71326">
        <w:rPr>
          <w:color w:val="000000" w:themeColor="text1"/>
          <w:sz w:val="28"/>
          <w:szCs w:val="28"/>
        </w:rPr>
        <w:t> </w:t>
      </w:r>
      <w:r w:rsidRPr="00E71326">
        <w:rPr>
          <w:color w:val="000000" w:themeColor="text1"/>
          <w:sz w:val="28"/>
          <w:szCs w:val="28"/>
          <w:lang w:val="uk-UA"/>
        </w:rPr>
        <w:t>встановлення</w:t>
      </w:r>
      <w:r w:rsidRPr="00E71326">
        <w:rPr>
          <w:color w:val="000000" w:themeColor="text1"/>
          <w:sz w:val="28"/>
          <w:szCs w:val="28"/>
        </w:rPr>
        <w:t> </w:t>
      </w:r>
      <w:r w:rsidRPr="00E71326">
        <w:rPr>
          <w:color w:val="000000" w:themeColor="text1"/>
          <w:sz w:val="28"/>
          <w:szCs w:val="28"/>
          <w:lang w:val="uk-UA"/>
        </w:rPr>
        <w:t>вартості</w:t>
      </w:r>
      <w:r>
        <w:rPr>
          <w:color w:val="000000" w:themeColor="text1"/>
          <w:sz w:val="28"/>
          <w:szCs w:val="28"/>
        </w:rPr>
        <w:t> </w:t>
      </w:r>
      <w:r w:rsidRPr="00E71326">
        <w:rPr>
          <w:color w:val="000000" w:themeColor="text1"/>
          <w:sz w:val="28"/>
          <w:szCs w:val="28"/>
          <w:lang w:val="uk-UA"/>
        </w:rPr>
        <w:t>харчування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71326">
        <w:rPr>
          <w:color w:val="000000" w:themeColor="text1"/>
          <w:sz w:val="28"/>
          <w:szCs w:val="28"/>
          <w:lang w:val="uk-UA"/>
        </w:rPr>
        <w:t>здобувачів освіти (вихованців) в</w:t>
      </w:r>
      <w:r w:rsidRPr="00E71326">
        <w:rPr>
          <w:color w:val="000000" w:themeColor="text1"/>
          <w:sz w:val="28"/>
          <w:szCs w:val="28"/>
        </w:rPr>
        <w:t> </w:t>
      </w:r>
      <w:r w:rsidRPr="00E71326">
        <w:rPr>
          <w:color w:val="000000" w:themeColor="text1"/>
          <w:sz w:val="28"/>
          <w:szCs w:val="28"/>
          <w:lang w:val="uk-UA"/>
        </w:rPr>
        <w:t>закладах дошкільної освіти Срібнянської селищної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71326">
        <w:rPr>
          <w:color w:val="000000" w:themeColor="text1"/>
          <w:sz w:val="28"/>
          <w:szCs w:val="28"/>
          <w:lang w:val="uk-UA"/>
        </w:rPr>
        <w:t>ради</w:t>
      </w:r>
      <w:r>
        <w:rPr>
          <w:color w:val="000000" w:themeColor="text1"/>
          <w:sz w:val="28"/>
          <w:szCs w:val="28"/>
          <w:lang w:val="uk-UA"/>
        </w:rPr>
        <w:t>.</w:t>
      </w:r>
      <w:r w:rsidRPr="00E71326">
        <w:rPr>
          <w:color w:val="000000" w:themeColor="text1"/>
          <w:sz w:val="28"/>
          <w:szCs w:val="28"/>
          <w:lang w:val="uk-UA"/>
        </w:rPr>
        <w:t xml:space="preserve"> </w:t>
      </w:r>
    </w:p>
    <w:p w:rsidR="0056523E" w:rsidRPr="00E71326" w:rsidRDefault="0056523E" w:rsidP="0056523E">
      <w:pPr>
        <w:ind w:firstLine="567"/>
        <w:jc w:val="both"/>
        <w:rPr>
          <w:i/>
          <w:color w:val="000000" w:themeColor="text1"/>
          <w:sz w:val="28"/>
          <w:szCs w:val="28"/>
          <w:lang w:val="uk-UA"/>
        </w:rPr>
      </w:pPr>
    </w:p>
    <w:p w:rsidR="0056523E" w:rsidRPr="00E71326" w:rsidRDefault="0056523E" w:rsidP="0056523E">
      <w:pPr>
        <w:autoSpaceDE w:val="0"/>
        <w:autoSpaceDN w:val="0"/>
        <w:ind w:right="-81" w:firstLine="567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5</w:t>
      </w:r>
      <w:r w:rsidRPr="00E71326">
        <w:rPr>
          <w:sz w:val="27"/>
          <w:szCs w:val="27"/>
          <w:lang w:val="uk-UA"/>
        </w:rPr>
        <w:t xml:space="preserve">. </w:t>
      </w:r>
      <w:r w:rsidRPr="00E71326">
        <w:rPr>
          <w:sz w:val="28"/>
          <w:szCs w:val="28"/>
          <w:lang w:val="uk-UA"/>
        </w:rPr>
        <w:t>Про внесення змін до рішення виконавчого</w:t>
      </w:r>
      <w:r w:rsidR="009D5B4E">
        <w:rPr>
          <w:sz w:val="28"/>
          <w:szCs w:val="28"/>
          <w:lang w:val="uk-UA"/>
        </w:rPr>
        <w:t xml:space="preserve"> </w:t>
      </w:r>
      <w:r w:rsidRPr="00E71326">
        <w:rPr>
          <w:sz w:val="28"/>
          <w:szCs w:val="28"/>
          <w:lang w:val="uk-UA"/>
        </w:rPr>
        <w:t>комітету від 22.12.2020 №11 «Про утворення комісії з питань захисту прав дитини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E71326">
        <w:rPr>
          <w:sz w:val="28"/>
          <w:szCs w:val="28"/>
          <w:lang w:val="uk-UA"/>
        </w:rPr>
        <w:t>Срібнянської селищної ради»</w:t>
      </w:r>
      <w:r>
        <w:rPr>
          <w:sz w:val="28"/>
          <w:szCs w:val="28"/>
          <w:lang w:val="uk-UA"/>
        </w:rPr>
        <w:t>.</w:t>
      </w:r>
    </w:p>
    <w:p w:rsidR="0056523E" w:rsidRPr="00E71326" w:rsidRDefault="0056523E" w:rsidP="0056523E">
      <w:pPr>
        <w:tabs>
          <w:tab w:val="left" w:pos="4678"/>
        </w:tabs>
        <w:ind w:right="-1" w:firstLine="567"/>
        <w:jc w:val="both"/>
        <w:rPr>
          <w:sz w:val="16"/>
          <w:szCs w:val="16"/>
          <w:lang w:val="uk-UA" w:eastAsia="uk-UA"/>
        </w:rPr>
      </w:pPr>
    </w:p>
    <w:p w:rsidR="0056523E" w:rsidRPr="00E71326" w:rsidRDefault="0056523E" w:rsidP="0056523E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iCs/>
          <w:sz w:val="27"/>
          <w:szCs w:val="27"/>
          <w:lang w:val="uk-UA"/>
        </w:rPr>
        <w:t>6</w:t>
      </w:r>
      <w:r w:rsidRPr="00E71326">
        <w:rPr>
          <w:bCs/>
          <w:iCs/>
          <w:sz w:val="27"/>
          <w:szCs w:val="27"/>
          <w:lang w:val="uk-UA"/>
        </w:rPr>
        <w:t xml:space="preserve">. </w:t>
      </w:r>
      <w:r w:rsidRPr="00E71326">
        <w:rPr>
          <w:sz w:val="28"/>
          <w:szCs w:val="28"/>
          <w:lang w:val="uk-UA"/>
        </w:rPr>
        <w:t>Про видалення зелених насаджень при проведенні заходів з благоустрою</w:t>
      </w:r>
      <w:r>
        <w:rPr>
          <w:sz w:val="28"/>
          <w:szCs w:val="28"/>
          <w:lang w:val="uk-UA"/>
        </w:rPr>
        <w:t>.</w:t>
      </w:r>
    </w:p>
    <w:p w:rsidR="0056523E" w:rsidRPr="00E71326" w:rsidRDefault="0056523E" w:rsidP="0056523E">
      <w:pPr>
        <w:ind w:firstLine="567"/>
        <w:jc w:val="both"/>
        <w:rPr>
          <w:bCs/>
          <w:iCs/>
          <w:sz w:val="27"/>
          <w:szCs w:val="27"/>
          <w:lang w:val="uk-UA"/>
        </w:rPr>
      </w:pPr>
    </w:p>
    <w:p w:rsidR="0056523E" w:rsidRPr="00E71326" w:rsidRDefault="0056523E" w:rsidP="0056523E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7"/>
          <w:szCs w:val="27"/>
          <w:lang w:val="uk-UA"/>
        </w:rPr>
        <w:t>7.</w:t>
      </w:r>
      <w:r w:rsidRPr="00E71326">
        <w:rPr>
          <w:sz w:val="27"/>
          <w:szCs w:val="27"/>
          <w:lang w:val="uk-UA"/>
        </w:rPr>
        <w:t xml:space="preserve"> </w:t>
      </w:r>
      <w:r w:rsidRPr="00E71326">
        <w:rPr>
          <w:rFonts w:eastAsiaTheme="minorHAnsi"/>
          <w:bCs/>
          <w:sz w:val="28"/>
          <w:szCs w:val="28"/>
          <w:lang w:val="uk-UA" w:eastAsia="en-US"/>
        </w:rPr>
        <w:t>Про встановлення надбавки виконуючій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E71326">
        <w:rPr>
          <w:rFonts w:eastAsiaTheme="minorHAnsi"/>
          <w:bCs/>
          <w:sz w:val="28"/>
          <w:szCs w:val="28"/>
          <w:lang w:val="uk-UA" w:eastAsia="en-US"/>
        </w:rPr>
        <w:t xml:space="preserve">обов’язки директора комунальної установи «Центр професійного розвитку педагогічних 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E71326">
        <w:rPr>
          <w:rFonts w:eastAsiaTheme="minorHAnsi"/>
          <w:bCs/>
          <w:sz w:val="28"/>
          <w:szCs w:val="28"/>
          <w:lang w:val="uk-UA" w:eastAsia="en-US"/>
        </w:rPr>
        <w:t>працівників» Срібнянської селищної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E71326">
        <w:rPr>
          <w:rFonts w:eastAsiaTheme="minorHAnsi"/>
          <w:bCs/>
          <w:sz w:val="28"/>
          <w:szCs w:val="28"/>
          <w:lang w:val="uk-UA" w:eastAsia="en-US"/>
        </w:rPr>
        <w:t>ради Людмилі МОТУЗЦІ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  <w:r w:rsidRPr="00E71326">
        <w:rPr>
          <w:rFonts w:eastAsiaTheme="minorHAnsi"/>
          <w:bCs/>
          <w:sz w:val="28"/>
          <w:szCs w:val="28"/>
          <w:lang w:val="uk-UA" w:eastAsia="en-US"/>
        </w:rPr>
        <w:t xml:space="preserve"> </w:t>
      </w:r>
    </w:p>
    <w:p w:rsidR="0056523E" w:rsidRPr="00E71326" w:rsidRDefault="0056523E" w:rsidP="0056523E">
      <w:pPr>
        <w:pStyle w:val="ab"/>
        <w:ind w:firstLine="567"/>
        <w:jc w:val="both"/>
        <w:rPr>
          <w:rFonts w:ascii="Times New Roman" w:hAnsi="Times New Roman"/>
          <w:color w:val="FF0000"/>
          <w:sz w:val="27"/>
          <w:szCs w:val="27"/>
          <w:lang w:val="uk-UA"/>
        </w:rPr>
      </w:pPr>
    </w:p>
    <w:p w:rsidR="0056523E" w:rsidRPr="0056523E" w:rsidRDefault="0056523E" w:rsidP="0056523E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56523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56523E">
        <w:rPr>
          <w:sz w:val="28"/>
          <w:szCs w:val="28"/>
          <w:lang w:val="uk-UA"/>
        </w:rPr>
        <w:t xml:space="preserve"> Про розгляд звернень громадян</w:t>
      </w:r>
      <w:r>
        <w:rPr>
          <w:sz w:val="28"/>
          <w:szCs w:val="28"/>
          <w:lang w:val="uk-UA"/>
        </w:rPr>
        <w:t>.</w:t>
      </w:r>
      <w:r w:rsidRPr="0056523E">
        <w:rPr>
          <w:sz w:val="28"/>
          <w:szCs w:val="28"/>
          <w:lang w:val="uk-UA"/>
        </w:rPr>
        <w:t xml:space="preserve"> </w:t>
      </w:r>
    </w:p>
    <w:p w:rsidR="00436AE9" w:rsidRPr="00B0182B" w:rsidRDefault="00436AE9" w:rsidP="0056523E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</w:p>
    <w:p w:rsidR="00E46D6C" w:rsidRDefault="00E46D6C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Pr="00E660FC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93" w:rsidRDefault="002A3993" w:rsidP="00C9463F">
      <w:r>
        <w:separator/>
      </w:r>
    </w:p>
  </w:endnote>
  <w:endnote w:type="continuationSeparator" w:id="0">
    <w:p w:rsidR="002A3993" w:rsidRDefault="002A399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93" w:rsidRDefault="002A3993" w:rsidP="00C9463F">
      <w:r>
        <w:separator/>
      </w:r>
    </w:p>
  </w:footnote>
  <w:footnote w:type="continuationSeparator" w:id="0">
    <w:p w:rsidR="002A3993" w:rsidRDefault="002A399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D0F87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7B667-43C1-4DF5-8D01-6B5F3842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2025-10-03T13:04:00Z</cp:lastPrinted>
  <dcterms:created xsi:type="dcterms:W3CDTF">2025-10-03T12:52:00Z</dcterms:created>
  <dcterms:modified xsi:type="dcterms:W3CDTF">2025-10-03T13:26:00Z</dcterms:modified>
</cp:coreProperties>
</file>