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31022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03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73102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  <w:r w:rsidR="00731022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731022" w:rsidRDefault="00731022" w:rsidP="00731022">
      <w:pPr>
        <w:jc w:val="both"/>
        <w:rPr>
          <w:b/>
          <w:sz w:val="28"/>
          <w:szCs w:val="28"/>
          <w:lang w:val="uk-UA"/>
        </w:rPr>
      </w:pPr>
      <w:r w:rsidRPr="00E84848">
        <w:rPr>
          <w:b/>
          <w:sz w:val="28"/>
          <w:szCs w:val="28"/>
          <w:lang w:val="uk-UA"/>
        </w:rPr>
        <w:t xml:space="preserve">Про визначення відповідальних осіб </w:t>
      </w:r>
    </w:p>
    <w:p w:rsidR="00731022" w:rsidRDefault="00731022" w:rsidP="00731022">
      <w:pPr>
        <w:jc w:val="both"/>
        <w:rPr>
          <w:b/>
          <w:sz w:val="28"/>
          <w:szCs w:val="28"/>
          <w:lang w:val="uk-UA"/>
        </w:rPr>
      </w:pPr>
      <w:r w:rsidRPr="00E84848">
        <w:rPr>
          <w:b/>
          <w:sz w:val="28"/>
          <w:szCs w:val="28"/>
          <w:lang w:val="uk-UA"/>
        </w:rPr>
        <w:t xml:space="preserve">з питань реалізації Національної стратегії </w:t>
      </w:r>
    </w:p>
    <w:p w:rsidR="00731022" w:rsidRDefault="00731022" w:rsidP="00731022">
      <w:pPr>
        <w:jc w:val="both"/>
        <w:rPr>
          <w:b/>
          <w:sz w:val="28"/>
          <w:szCs w:val="28"/>
          <w:lang w:val="uk-UA"/>
        </w:rPr>
      </w:pPr>
      <w:r w:rsidRPr="00E84848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з</w:t>
      </w:r>
      <w:r w:rsidRPr="00E84848">
        <w:rPr>
          <w:b/>
          <w:sz w:val="28"/>
          <w:szCs w:val="28"/>
          <w:lang w:val="uk-UA"/>
        </w:rPr>
        <w:t xml:space="preserve"> створення </w:t>
      </w:r>
      <w:proofErr w:type="spellStart"/>
      <w:r w:rsidRPr="00E84848">
        <w:rPr>
          <w:b/>
          <w:sz w:val="28"/>
          <w:szCs w:val="28"/>
          <w:lang w:val="uk-UA"/>
        </w:rPr>
        <w:t>безбар’єрного</w:t>
      </w:r>
      <w:proofErr w:type="spellEnd"/>
      <w:r w:rsidRPr="00E84848">
        <w:rPr>
          <w:b/>
          <w:sz w:val="28"/>
          <w:szCs w:val="28"/>
          <w:lang w:val="uk-UA"/>
        </w:rPr>
        <w:t xml:space="preserve"> простору</w:t>
      </w:r>
    </w:p>
    <w:p w:rsidR="00731022" w:rsidRPr="00E84848" w:rsidRDefault="00731022" w:rsidP="00731022">
      <w:pPr>
        <w:jc w:val="both"/>
        <w:rPr>
          <w:b/>
          <w:sz w:val="28"/>
          <w:szCs w:val="28"/>
          <w:lang w:val="uk-UA"/>
        </w:rPr>
      </w:pPr>
      <w:r w:rsidRPr="00E84848">
        <w:rPr>
          <w:b/>
          <w:sz w:val="28"/>
          <w:szCs w:val="28"/>
          <w:lang w:val="uk-UA"/>
        </w:rPr>
        <w:t>за</w:t>
      </w:r>
      <w:r w:rsidR="001510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напрямками </w:t>
      </w:r>
      <w:proofErr w:type="spellStart"/>
      <w:r>
        <w:rPr>
          <w:b/>
          <w:sz w:val="28"/>
          <w:szCs w:val="28"/>
          <w:lang w:val="uk-UA"/>
        </w:rPr>
        <w:t>безбар’єрності</w:t>
      </w:r>
      <w:proofErr w:type="spellEnd"/>
      <w:r>
        <w:rPr>
          <w:b/>
          <w:sz w:val="28"/>
          <w:szCs w:val="28"/>
          <w:lang w:val="uk-UA"/>
        </w:rPr>
        <w:t xml:space="preserve"> на </w:t>
      </w:r>
      <w:r w:rsidRPr="00E84848">
        <w:rPr>
          <w:b/>
          <w:sz w:val="28"/>
          <w:szCs w:val="28"/>
          <w:lang w:val="uk-UA"/>
        </w:rPr>
        <w:t xml:space="preserve">території </w:t>
      </w:r>
    </w:p>
    <w:p w:rsidR="00731022" w:rsidRDefault="00731022" w:rsidP="0073102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Срібнянської</w:t>
      </w:r>
      <w:r w:rsidRPr="00E8484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територіальної </w:t>
      </w:r>
      <w:r w:rsidRPr="00E84848">
        <w:rPr>
          <w:b/>
          <w:sz w:val="28"/>
          <w:szCs w:val="28"/>
          <w:lang w:val="uk-UA"/>
        </w:rPr>
        <w:t>громади</w:t>
      </w:r>
    </w:p>
    <w:p w:rsidR="00731022" w:rsidRDefault="00731022" w:rsidP="00731022">
      <w:pPr>
        <w:jc w:val="both"/>
        <w:rPr>
          <w:b/>
          <w:sz w:val="28"/>
          <w:szCs w:val="28"/>
          <w:lang w:val="uk-UA"/>
        </w:rPr>
      </w:pPr>
    </w:p>
    <w:p w:rsidR="00731022" w:rsidRDefault="00731022" w:rsidP="001510AD">
      <w:pPr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8E2138">
        <w:rPr>
          <w:sz w:val="28"/>
          <w:szCs w:val="28"/>
          <w:lang w:val="uk-UA"/>
        </w:rPr>
        <w:t xml:space="preserve">Керуючись </w:t>
      </w:r>
      <w:r w:rsidRPr="00E439D0">
        <w:rPr>
          <w:sz w:val="28"/>
          <w:szCs w:val="28"/>
          <w:lang w:val="uk-UA"/>
        </w:rPr>
        <w:t>пунктом 20 частини четвертої статті 42 та пунктом 8 статті 59  Закону України «Про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9B57D7">
        <w:rPr>
          <w:sz w:val="28"/>
          <w:szCs w:val="28"/>
          <w:lang w:val="uk-UA"/>
        </w:rPr>
        <w:t xml:space="preserve">, на </w:t>
      </w:r>
      <w:r w:rsidRPr="00E439D0">
        <w:rPr>
          <w:sz w:val="28"/>
          <w:szCs w:val="28"/>
          <w:lang w:val="uk-UA"/>
        </w:rPr>
        <w:t xml:space="preserve">виконання заходу 1 завдання 73 </w:t>
      </w:r>
      <w:r w:rsidRPr="009B57D7">
        <w:rPr>
          <w:sz w:val="28"/>
          <w:szCs w:val="28"/>
          <w:lang w:val="uk-UA"/>
        </w:rPr>
        <w:t>П</w:t>
      </w:r>
      <w:r w:rsidRPr="00E439D0">
        <w:rPr>
          <w:sz w:val="28"/>
          <w:szCs w:val="28"/>
          <w:lang w:val="uk-UA"/>
        </w:rPr>
        <w:t xml:space="preserve">лану заходів на 2025-2026 роки з реалізації Національної стратегії із створення </w:t>
      </w:r>
      <w:proofErr w:type="spellStart"/>
      <w:r w:rsidRPr="00E439D0">
        <w:rPr>
          <w:sz w:val="28"/>
          <w:szCs w:val="28"/>
          <w:lang w:val="uk-UA"/>
        </w:rPr>
        <w:t>безбар’єрного</w:t>
      </w:r>
      <w:proofErr w:type="spellEnd"/>
      <w:r w:rsidRPr="00E439D0">
        <w:rPr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 березня 2025 року №374-р</w:t>
      </w:r>
      <w:r w:rsidRPr="009B57D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7130">
        <w:rPr>
          <w:sz w:val="28"/>
          <w:szCs w:val="28"/>
          <w:lang w:val="uk-UA"/>
        </w:rPr>
        <w:t>враховуючи пропозиції членів</w:t>
      </w:r>
      <w:r w:rsidRPr="00BD7130">
        <w:rPr>
          <w:spacing w:val="-6"/>
          <w:sz w:val="28"/>
          <w:szCs w:val="28"/>
          <w:lang w:val="uk-UA"/>
        </w:rPr>
        <w:t xml:space="preserve"> засідання Ради </w:t>
      </w:r>
      <w:proofErr w:type="spellStart"/>
      <w:r w:rsidRPr="00BD7130">
        <w:rPr>
          <w:spacing w:val="-6"/>
          <w:sz w:val="28"/>
          <w:szCs w:val="28"/>
          <w:lang w:val="uk-UA"/>
        </w:rPr>
        <w:t>безбар’єрності</w:t>
      </w:r>
      <w:proofErr w:type="spellEnd"/>
      <w:r w:rsidRPr="00BD7130">
        <w:rPr>
          <w:spacing w:val="-6"/>
          <w:sz w:val="28"/>
          <w:szCs w:val="28"/>
          <w:lang w:val="uk-UA"/>
        </w:rPr>
        <w:t xml:space="preserve"> при виконавчому комітеті Срібнянської селищної ради, зазначені у протоколі від 01.10.2025 №</w:t>
      </w:r>
      <w:r>
        <w:rPr>
          <w:spacing w:val="-6"/>
          <w:sz w:val="28"/>
          <w:szCs w:val="28"/>
          <w:lang w:val="uk-UA"/>
        </w:rPr>
        <w:t>2,</w:t>
      </w:r>
      <w:r w:rsidRPr="009B57D7">
        <w:rPr>
          <w:spacing w:val="-6"/>
          <w:sz w:val="28"/>
          <w:szCs w:val="28"/>
          <w:lang w:val="uk-UA"/>
        </w:rPr>
        <w:t xml:space="preserve"> з метою створення </w:t>
      </w:r>
      <w:proofErr w:type="spellStart"/>
      <w:r w:rsidRPr="009B57D7">
        <w:rPr>
          <w:spacing w:val="-6"/>
          <w:sz w:val="28"/>
          <w:szCs w:val="28"/>
          <w:lang w:val="uk-UA"/>
        </w:rPr>
        <w:t>безбар’єрного</w:t>
      </w:r>
      <w:proofErr w:type="spellEnd"/>
      <w:r w:rsidRPr="009B57D7">
        <w:rPr>
          <w:spacing w:val="-6"/>
          <w:sz w:val="28"/>
          <w:szCs w:val="28"/>
          <w:lang w:val="uk-UA"/>
        </w:rPr>
        <w:t xml:space="preserve"> простору на території </w:t>
      </w:r>
      <w:r w:rsidRPr="009B57D7">
        <w:rPr>
          <w:rFonts w:eastAsia="font176"/>
          <w:spacing w:val="-6"/>
          <w:sz w:val="28"/>
          <w:szCs w:val="28"/>
          <w:lang w:val="uk-UA"/>
        </w:rPr>
        <w:t>Срібнянської</w:t>
      </w:r>
      <w:r>
        <w:rPr>
          <w:spacing w:val="-6"/>
          <w:sz w:val="28"/>
          <w:szCs w:val="28"/>
          <w:lang w:val="uk-UA"/>
        </w:rPr>
        <w:t xml:space="preserve"> </w:t>
      </w:r>
      <w:r w:rsidRPr="009B57D7">
        <w:rPr>
          <w:spacing w:val="-6"/>
          <w:sz w:val="28"/>
          <w:szCs w:val="28"/>
          <w:lang w:val="uk-UA"/>
        </w:rPr>
        <w:t>територіальної</w:t>
      </w:r>
      <w:r>
        <w:rPr>
          <w:spacing w:val="-6"/>
          <w:sz w:val="28"/>
          <w:szCs w:val="28"/>
          <w:lang w:val="uk-UA"/>
        </w:rPr>
        <w:t xml:space="preserve"> громади, </w:t>
      </w:r>
      <w:r w:rsidRPr="008E2138">
        <w:rPr>
          <w:b/>
          <w:color w:val="000000"/>
          <w:sz w:val="28"/>
          <w:szCs w:val="28"/>
          <w:lang w:val="uk-UA" w:eastAsia="uk-UA"/>
        </w:rPr>
        <w:t>зобов’язую:</w:t>
      </w:r>
    </w:p>
    <w:p w:rsidR="00731022" w:rsidRPr="006D241E" w:rsidRDefault="00731022" w:rsidP="00731022">
      <w:pPr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1510AD" w:rsidRPr="001510AD" w:rsidRDefault="00731022" w:rsidP="001510AD">
      <w:pPr>
        <w:pStyle w:val="ListParagraph"/>
        <w:numPr>
          <w:ilvl w:val="0"/>
          <w:numId w:val="17"/>
        </w:numPr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</w:t>
      </w:r>
      <w:r w:rsidRPr="00E84848">
        <w:rPr>
          <w:rFonts w:ascii="Times New Roman" w:hAnsi="Times New Roman"/>
          <w:sz w:val="28"/>
          <w:szCs w:val="28"/>
          <w:lang w:val="uk-UA"/>
        </w:rPr>
        <w:t xml:space="preserve"> відповідальних осіб за напрямками </w:t>
      </w:r>
      <w:proofErr w:type="spellStart"/>
      <w:r w:rsidRPr="00E84848">
        <w:rPr>
          <w:rFonts w:ascii="Times New Roman" w:hAnsi="Times New Roman"/>
          <w:sz w:val="28"/>
          <w:szCs w:val="28"/>
          <w:lang w:val="uk-UA"/>
        </w:rPr>
        <w:t>безбар’єрності</w:t>
      </w:r>
      <w:proofErr w:type="spellEnd"/>
      <w:r w:rsidRPr="00E84848">
        <w:rPr>
          <w:rFonts w:ascii="Times New Roman" w:hAnsi="Times New Roman"/>
          <w:sz w:val="28"/>
          <w:szCs w:val="28"/>
          <w:lang w:val="uk-UA"/>
        </w:rPr>
        <w:t xml:space="preserve"> з питань реал</w:t>
      </w:r>
      <w:r>
        <w:rPr>
          <w:rFonts w:ascii="Times New Roman" w:hAnsi="Times New Roman"/>
          <w:sz w:val="28"/>
          <w:szCs w:val="28"/>
          <w:lang w:val="uk-UA"/>
        </w:rPr>
        <w:t>ізації Національної стратегії із</w:t>
      </w:r>
      <w:r w:rsidRPr="00E84848">
        <w:rPr>
          <w:rFonts w:ascii="Times New Roman" w:hAnsi="Times New Roman"/>
          <w:sz w:val="28"/>
          <w:szCs w:val="28"/>
          <w:lang w:val="uk-UA"/>
        </w:rPr>
        <w:t xml:space="preserve"> ств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орення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простору </w:t>
      </w:r>
      <w:r w:rsidRPr="00E84848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Срібнянської </w:t>
      </w:r>
      <w:r w:rsidRPr="00E84848">
        <w:rPr>
          <w:rFonts w:ascii="Times New Roman" w:hAnsi="Times New Roman"/>
          <w:spacing w:val="-6"/>
          <w:sz w:val="28"/>
          <w:szCs w:val="28"/>
          <w:lang w:val="uk-UA"/>
        </w:rPr>
        <w:t>територіальної громади</w:t>
      </w:r>
      <w:r w:rsidRPr="00E84848">
        <w:rPr>
          <w:rFonts w:ascii="Times New Roman" w:hAnsi="Times New Roman"/>
          <w:sz w:val="28"/>
          <w:szCs w:val="28"/>
          <w:lang w:val="uk-UA"/>
        </w:rPr>
        <w:t xml:space="preserve">, а саме: </w:t>
      </w:r>
    </w:p>
    <w:p w:rsidR="00731022" w:rsidRPr="00E84848" w:rsidRDefault="00731022" w:rsidP="001510AD">
      <w:pPr>
        <w:pStyle w:val="ListParagraph"/>
        <w:tabs>
          <w:tab w:val="left" w:pos="567"/>
          <w:tab w:val="left" w:pos="851"/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E84848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731022" w:rsidRPr="00343EE5" w:rsidRDefault="00731022" w:rsidP="00731022">
      <w:pPr>
        <w:ind w:firstLine="567"/>
        <w:jc w:val="both"/>
        <w:rPr>
          <w:sz w:val="28"/>
          <w:szCs w:val="28"/>
          <w:lang w:val="uk-UA"/>
        </w:rPr>
      </w:pPr>
      <w:r w:rsidRPr="00343EE5">
        <w:rPr>
          <w:sz w:val="28"/>
          <w:szCs w:val="28"/>
          <w:lang w:val="uk-UA"/>
        </w:rPr>
        <w:t xml:space="preserve">фізична </w:t>
      </w:r>
      <w:proofErr w:type="spellStart"/>
      <w:r w:rsidRPr="00343EE5">
        <w:rPr>
          <w:sz w:val="28"/>
          <w:szCs w:val="28"/>
          <w:lang w:val="uk-UA"/>
        </w:rPr>
        <w:t>безбар’єрність</w:t>
      </w:r>
      <w:proofErr w:type="spellEnd"/>
      <w:r w:rsidRPr="00343EE5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>
        <w:rPr>
          <w:rFonts w:eastAsia="font176"/>
          <w:sz w:val="28"/>
          <w:szCs w:val="28"/>
          <w:lang w:val="uk-UA"/>
        </w:rPr>
        <w:t>Людмила</w:t>
      </w:r>
      <w:r w:rsidRPr="00E439D0">
        <w:rPr>
          <w:rFonts w:eastAsia="font176"/>
          <w:sz w:val="28"/>
          <w:szCs w:val="28"/>
          <w:lang w:val="uk-UA"/>
        </w:rPr>
        <w:t xml:space="preserve"> </w:t>
      </w:r>
      <w:r w:rsidRPr="00343EE5">
        <w:rPr>
          <w:rFonts w:eastAsia="font176"/>
          <w:sz w:val="28"/>
          <w:szCs w:val="28"/>
          <w:lang w:val="uk-UA"/>
        </w:rPr>
        <w:t>ХОМЕНКО</w:t>
      </w:r>
      <w:r>
        <w:rPr>
          <w:sz w:val="28"/>
          <w:szCs w:val="28"/>
          <w:lang w:val="uk-UA"/>
        </w:rPr>
        <w:t xml:space="preserve">, завідувач </w:t>
      </w:r>
      <w:r w:rsidRPr="00343EE5">
        <w:rPr>
          <w:sz w:val="28"/>
          <w:szCs w:val="28"/>
          <w:lang w:val="uk-UA"/>
        </w:rPr>
        <w:t>сектору</w:t>
      </w:r>
      <w:bookmarkStart w:id="1" w:name="_Hlk175647748"/>
      <w:r w:rsidRPr="00343EE5">
        <w:rPr>
          <w:sz w:val="28"/>
          <w:szCs w:val="28"/>
          <w:lang w:val="uk-UA"/>
        </w:rPr>
        <w:t xml:space="preserve"> містобу</w:t>
      </w:r>
      <w:r>
        <w:rPr>
          <w:sz w:val="28"/>
          <w:szCs w:val="28"/>
          <w:lang w:val="uk-UA"/>
        </w:rPr>
        <w:t>дування, архітектури, житлово-</w:t>
      </w:r>
      <w:r w:rsidRPr="00343EE5">
        <w:rPr>
          <w:sz w:val="28"/>
          <w:szCs w:val="28"/>
          <w:lang w:val="uk-UA"/>
        </w:rPr>
        <w:t>комунального господарства та будівництва</w:t>
      </w:r>
      <w:bookmarkEnd w:id="1"/>
      <w:r>
        <w:rPr>
          <w:sz w:val="28"/>
          <w:szCs w:val="28"/>
          <w:lang w:val="uk-UA"/>
        </w:rPr>
        <w:t xml:space="preserve"> – головний архітектор;</w:t>
      </w:r>
    </w:p>
    <w:p w:rsidR="00731022" w:rsidRDefault="00731022" w:rsidP="00731022">
      <w:pPr>
        <w:ind w:firstLine="567"/>
        <w:jc w:val="both"/>
        <w:rPr>
          <w:sz w:val="28"/>
          <w:szCs w:val="28"/>
          <w:lang w:val="uk-UA"/>
        </w:rPr>
      </w:pPr>
      <w:r w:rsidRPr="00F15AF3">
        <w:rPr>
          <w:sz w:val="28"/>
          <w:szCs w:val="28"/>
          <w:lang w:val="uk-UA"/>
        </w:rPr>
        <w:t>інформаційна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безбар</w:t>
      </w:r>
      <w:proofErr w:type="spellEnd"/>
      <w:r w:rsidRPr="00E439D0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єрність</w:t>
      </w:r>
      <w:proofErr w:type="spellEnd"/>
      <w:r>
        <w:rPr>
          <w:sz w:val="28"/>
          <w:szCs w:val="28"/>
          <w:lang w:val="uk-UA"/>
        </w:rPr>
        <w:t xml:space="preserve"> – Ярослав</w:t>
      </w:r>
      <w:r w:rsidRPr="00E439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КРИКЛИВИЙ, начальник ЦНАП Срібнянської селищної ради;</w:t>
      </w:r>
    </w:p>
    <w:p w:rsidR="00731022" w:rsidRPr="00486735" w:rsidRDefault="00731022" w:rsidP="00731022">
      <w:pPr>
        <w:jc w:val="both"/>
        <w:rPr>
          <w:spacing w:val="7"/>
          <w:sz w:val="28"/>
          <w:szCs w:val="28"/>
          <w:shd w:val="clear" w:color="auto" w:fill="FFFFFF"/>
          <w:lang w:val="uk-UA"/>
        </w:rPr>
      </w:pPr>
      <w:r w:rsidRPr="00F15A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F15AF3">
        <w:rPr>
          <w:spacing w:val="7"/>
          <w:sz w:val="28"/>
          <w:szCs w:val="28"/>
          <w:shd w:val="clear" w:color="auto" w:fill="FFFFFF"/>
          <w:lang w:val="uk-UA"/>
        </w:rPr>
        <w:t xml:space="preserve">цифрова </w:t>
      </w:r>
      <w:proofErr w:type="spellStart"/>
      <w:r w:rsidRPr="00F15AF3">
        <w:rPr>
          <w:sz w:val="28"/>
          <w:szCs w:val="28"/>
          <w:lang w:val="uk-UA"/>
        </w:rPr>
        <w:t>безбар’єрність</w:t>
      </w:r>
      <w:proofErr w:type="spellEnd"/>
      <w:r w:rsidRPr="00F15AF3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>
        <w:rPr>
          <w:rFonts w:eastAsia="font176"/>
          <w:sz w:val="28"/>
          <w:szCs w:val="28"/>
          <w:lang w:val="uk-UA"/>
        </w:rPr>
        <w:t>Ігор</w:t>
      </w:r>
      <w:r w:rsidRPr="00E439D0">
        <w:rPr>
          <w:rFonts w:eastAsia="font176"/>
          <w:sz w:val="28"/>
          <w:szCs w:val="28"/>
          <w:lang w:val="uk-UA"/>
        </w:rPr>
        <w:t xml:space="preserve"> </w:t>
      </w:r>
      <w:r>
        <w:rPr>
          <w:rFonts w:eastAsia="font176"/>
          <w:sz w:val="28"/>
          <w:szCs w:val="28"/>
          <w:lang w:val="uk-UA"/>
        </w:rPr>
        <w:t>МОСТОВ</w:t>
      </w:r>
      <w:r w:rsidRPr="00E439D0">
        <w:rPr>
          <w:rFonts w:eastAsia="font176"/>
          <w:sz w:val="28"/>
          <w:szCs w:val="28"/>
        </w:rPr>
        <w:t>ИЙ</w:t>
      </w:r>
      <w:r w:rsidRPr="00F15AF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начальник</w:t>
      </w:r>
      <w:r w:rsidRPr="00F15AF3">
        <w:rPr>
          <w:sz w:val="28"/>
          <w:szCs w:val="28"/>
          <w:lang w:val="uk-UA"/>
        </w:rPr>
        <w:t xml:space="preserve"> відділу по роботі із зверненнями громадян та комп’ютерного забезпечення</w:t>
      </w:r>
      <w:r w:rsidRPr="00F15AF3">
        <w:rPr>
          <w:spacing w:val="7"/>
          <w:sz w:val="28"/>
          <w:szCs w:val="28"/>
          <w:shd w:val="clear" w:color="auto" w:fill="FFFFFF"/>
          <w:lang w:val="uk-UA"/>
        </w:rPr>
        <w:t>;</w:t>
      </w:r>
    </w:p>
    <w:p w:rsidR="00731022" w:rsidRDefault="00731022" w:rsidP="00731022">
      <w:pPr>
        <w:ind w:firstLine="567"/>
        <w:jc w:val="both"/>
        <w:rPr>
          <w:sz w:val="28"/>
          <w:szCs w:val="28"/>
          <w:lang w:val="uk-UA"/>
        </w:rPr>
      </w:pPr>
      <w:r w:rsidRPr="00E84848">
        <w:rPr>
          <w:sz w:val="28"/>
          <w:szCs w:val="28"/>
          <w:lang w:val="uk-UA"/>
        </w:rPr>
        <w:t xml:space="preserve"> суспільна та громадянська </w:t>
      </w:r>
      <w:proofErr w:type="spellStart"/>
      <w:r w:rsidRPr="00E84848">
        <w:rPr>
          <w:sz w:val="28"/>
          <w:szCs w:val="28"/>
          <w:lang w:val="uk-UA"/>
        </w:rPr>
        <w:t>безбар’єрність</w:t>
      </w:r>
      <w:proofErr w:type="spellEnd"/>
      <w:r w:rsidRPr="00E84848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E84848">
        <w:rPr>
          <w:rFonts w:eastAsia="font176"/>
          <w:sz w:val="28"/>
          <w:szCs w:val="28"/>
          <w:lang w:val="uk-UA"/>
        </w:rPr>
        <w:t>Оксан</w:t>
      </w:r>
      <w:r>
        <w:rPr>
          <w:rFonts w:eastAsia="font176"/>
          <w:sz w:val="28"/>
          <w:szCs w:val="28"/>
          <w:lang w:val="uk-UA"/>
        </w:rPr>
        <w:t>а ПРИПУТНЕНКО</w:t>
      </w:r>
      <w:r>
        <w:rPr>
          <w:sz w:val="28"/>
          <w:szCs w:val="28"/>
          <w:lang w:val="uk-UA"/>
        </w:rPr>
        <w:t>, начальник</w:t>
      </w:r>
      <w:r w:rsidRPr="00E84848">
        <w:rPr>
          <w:sz w:val="28"/>
          <w:szCs w:val="28"/>
          <w:lang w:val="uk-UA"/>
        </w:rPr>
        <w:t xml:space="preserve"> відділу соціального захисту </w:t>
      </w:r>
      <w:r>
        <w:rPr>
          <w:sz w:val="28"/>
          <w:szCs w:val="28"/>
          <w:lang w:val="uk-UA"/>
        </w:rPr>
        <w:t>населення;</w:t>
      </w:r>
    </w:p>
    <w:p w:rsidR="00731022" w:rsidRPr="00E84848" w:rsidRDefault="00731022" w:rsidP="00731022">
      <w:pPr>
        <w:ind w:firstLine="567"/>
        <w:jc w:val="both"/>
        <w:rPr>
          <w:spacing w:val="7"/>
          <w:sz w:val="28"/>
          <w:szCs w:val="28"/>
          <w:shd w:val="clear" w:color="auto" w:fill="FFFFFF"/>
          <w:lang w:val="uk-UA"/>
        </w:rPr>
      </w:pPr>
      <w:r w:rsidRPr="00E84848">
        <w:rPr>
          <w:spacing w:val="7"/>
          <w:sz w:val="28"/>
          <w:szCs w:val="28"/>
          <w:shd w:val="clear" w:color="auto" w:fill="FFFFFF"/>
          <w:lang w:val="uk-UA"/>
        </w:rPr>
        <w:t xml:space="preserve">освітня </w:t>
      </w:r>
      <w:proofErr w:type="spellStart"/>
      <w:r w:rsidRPr="00E84848">
        <w:rPr>
          <w:spacing w:val="7"/>
          <w:sz w:val="28"/>
          <w:szCs w:val="28"/>
          <w:shd w:val="clear" w:color="auto" w:fill="FFFFFF"/>
          <w:lang w:val="uk-UA"/>
        </w:rPr>
        <w:t>безбар’єрність</w:t>
      </w:r>
      <w:proofErr w:type="spellEnd"/>
      <w:r w:rsidRPr="00E84848">
        <w:rPr>
          <w:spacing w:val="7"/>
          <w:sz w:val="28"/>
          <w:szCs w:val="28"/>
          <w:shd w:val="clear" w:color="auto" w:fill="FFFFFF"/>
          <w:lang w:val="uk-UA"/>
        </w:rPr>
        <w:t xml:space="preserve"> –</w:t>
      </w:r>
      <w:r>
        <w:rPr>
          <w:spacing w:val="7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eastAsia="font176"/>
          <w:spacing w:val="7"/>
          <w:sz w:val="28"/>
          <w:szCs w:val="28"/>
          <w:shd w:val="clear" w:color="auto" w:fill="FFFFFF"/>
          <w:lang w:val="uk-UA"/>
        </w:rPr>
        <w:t>Віталій</w:t>
      </w:r>
      <w:r w:rsidRPr="00E439D0">
        <w:rPr>
          <w:rFonts w:eastAsia="font176"/>
          <w:spacing w:val="7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eastAsia="font176"/>
          <w:spacing w:val="7"/>
          <w:sz w:val="28"/>
          <w:szCs w:val="28"/>
          <w:shd w:val="clear" w:color="auto" w:fill="FFFFFF"/>
          <w:lang w:val="uk-UA"/>
        </w:rPr>
        <w:t>НИКОНЕНКО</w:t>
      </w:r>
      <w:r w:rsidRPr="00E84848">
        <w:rPr>
          <w:spacing w:val="7"/>
          <w:sz w:val="28"/>
          <w:szCs w:val="28"/>
          <w:shd w:val="clear" w:color="auto" w:fill="FFFFFF"/>
          <w:lang w:val="uk-UA"/>
        </w:rPr>
        <w:t>, нач</w:t>
      </w:r>
      <w:r>
        <w:rPr>
          <w:spacing w:val="7"/>
          <w:sz w:val="28"/>
          <w:szCs w:val="28"/>
          <w:shd w:val="clear" w:color="auto" w:fill="FFFFFF"/>
          <w:lang w:val="uk-UA"/>
        </w:rPr>
        <w:t>альник відділу освіти</w:t>
      </w:r>
      <w:r w:rsidRPr="00E84848">
        <w:rPr>
          <w:spacing w:val="7"/>
          <w:sz w:val="28"/>
          <w:szCs w:val="28"/>
          <w:shd w:val="clear" w:color="auto" w:fill="FFFFFF"/>
          <w:lang w:val="uk-UA"/>
        </w:rPr>
        <w:t>,</w:t>
      </w:r>
      <w:r>
        <w:rPr>
          <w:spacing w:val="7"/>
          <w:sz w:val="28"/>
          <w:szCs w:val="28"/>
          <w:shd w:val="clear" w:color="auto" w:fill="FFFFFF"/>
          <w:lang w:val="uk-UA"/>
        </w:rPr>
        <w:t xml:space="preserve"> сім</w:t>
      </w:r>
      <w:r w:rsidRPr="00E439D0">
        <w:rPr>
          <w:spacing w:val="7"/>
          <w:sz w:val="28"/>
          <w:szCs w:val="28"/>
          <w:shd w:val="clear" w:color="auto" w:fill="FFFFFF"/>
          <w:lang w:val="uk-UA"/>
        </w:rPr>
        <w:t>’</w:t>
      </w:r>
      <w:r>
        <w:rPr>
          <w:spacing w:val="7"/>
          <w:sz w:val="28"/>
          <w:szCs w:val="28"/>
          <w:shd w:val="clear" w:color="auto" w:fill="FFFFFF"/>
          <w:lang w:val="uk-UA"/>
        </w:rPr>
        <w:t>ї</w:t>
      </w:r>
      <w:r w:rsidRPr="00E439D0">
        <w:rPr>
          <w:spacing w:val="7"/>
          <w:sz w:val="28"/>
          <w:szCs w:val="28"/>
          <w:shd w:val="clear" w:color="auto" w:fill="FFFFFF"/>
          <w:lang w:val="uk-UA"/>
        </w:rPr>
        <w:t>,</w:t>
      </w:r>
      <w:r w:rsidRPr="00E84848">
        <w:rPr>
          <w:spacing w:val="7"/>
          <w:sz w:val="28"/>
          <w:szCs w:val="28"/>
          <w:shd w:val="clear" w:color="auto" w:fill="FFFFFF"/>
          <w:lang w:val="uk-UA"/>
        </w:rPr>
        <w:t xml:space="preserve"> молоді та</w:t>
      </w:r>
      <w:r>
        <w:rPr>
          <w:spacing w:val="7"/>
          <w:sz w:val="28"/>
          <w:szCs w:val="28"/>
          <w:shd w:val="clear" w:color="auto" w:fill="FFFFFF"/>
          <w:lang w:val="uk-UA"/>
        </w:rPr>
        <w:t xml:space="preserve"> спорту</w:t>
      </w:r>
      <w:r w:rsidRPr="00E84848">
        <w:rPr>
          <w:spacing w:val="7"/>
          <w:sz w:val="28"/>
          <w:szCs w:val="28"/>
          <w:shd w:val="clear" w:color="auto" w:fill="FFFFFF"/>
          <w:lang w:val="uk-UA"/>
        </w:rPr>
        <w:t>;</w:t>
      </w:r>
    </w:p>
    <w:p w:rsidR="00731022" w:rsidRDefault="00731022" w:rsidP="00731022">
      <w:pPr>
        <w:ind w:firstLine="567"/>
        <w:jc w:val="both"/>
        <w:rPr>
          <w:spacing w:val="7"/>
          <w:sz w:val="28"/>
          <w:szCs w:val="28"/>
          <w:shd w:val="clear" w:color="auto" w:fill="FFFFFF"/>
          <w:lang w:val="uk-UA"/>
        </w:rPr>
      </w:pPr>
      <w:r w:rsidRPr="00E84848">
        <w:rPr>
          <w:spacing w:val="7"/>
          <w:sz w:val="28"/>
          <w:szCs w:val="28"/>
          <w:shd w:val="clear" w:color="auto" w:fill="FFFFFF"/>
          <w:lang w:val="uk-UA"/>
        </w:rPr>
        <w:t>еконо</w:t>
      </w:r>
      <w:r>
        <w:rPr>
          <w:spacing w:val="7"/>
          <w:sz w:val="28"/>
          <w:szCs w:val="28"/>
          <w:shd w:val="clear" w:color="auto" w:fill="FFFFFF"/>
          <w:lang w:val="uk-UA"/>
        </w:rPr>
        <w:t xml:space="preserve">мічна </w:t>
      </w:r>
      <w:proofErr w:type="spellStart"/>
      <w:r>
        <w:rPr>
          <w:spacing w:val="7"/>
          <w:sz w:val="28"/>
          <w:szCs w:val="28"/>
          <w:shd w:val="clear" w:color="auto" w:fill="FFFFFF"/>
          <w:lang w:val="uk-UA"/>
        </w:rPr>
        <w:t>безбар’єрність</w:t>
      </w:r>
      <w:proofErr w:type="spellEnd"/>
      <w:r>
        <w:rPr>
          <w:spacing w:val="7"/>
          <w:sz w:val="28"/>
          <w:szCs w:val="28"/>
          <w:shd w:val="clear" w:color="auto" w:fill="FFFFFF"/>
          <w:lang w:val="uk-UA"/>
        </w:rPr>
        <w:t xml:space="preserve"> – Юлія</w:t>
      </w:r>
      <w:r w:rsidRPr="00E439D0">
        <w:rPr>
          <w:spacing w:val="7"/>
          <w:sz w:val="28"/>
          <w:szCs w:val="28"/>
          <w:shd w:val="clear" w:color="auto" w:fill="FFFFFF"/>
          <w:lang w:val="uk-UA"/>
        </w:rPr>
        <w:t xml:space="preserve"> </w:t>
      </w:r>
      <w:r>
        <w:rPr>
          <w:spacing w:val="7"/>
          <w:sz w:val="28"/>
          <w:szCs w:val="28"/>
          <w:shd w:val="clear" w:color="auto" w:fill="FFFFFF"/>
          <w:lang w:val="uk-UA"/>
        </w:rPr>
        <w:t>ТАРАН, начальник відділу економіки, інвестицій та агропромислового розвитку.</w:t>
      </w:r>
    </w:p>
    <w:p w:rsidR="00731022" w:rsidRDefault="00731022" w:rsidP="00731022">
      <w:pPr>
        <w:ind w:firstLine="567"/>
        <w:jc w:val="both"/>
        <w:rPr>
          <w:sz w:val="28"/>
          <w:szCs w:val="28"/>
          <w:lang w:val="uk-UA"/>
        </w:rPr>
      </w:pPr>
    </w:p>
    <w:p w:rsidR="00731022" w:rsidRDefault="00731022" w:rsidP="001510A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1510AD">
        <w:rPr>
          <w:sz w:val="28"/>
          <w:szCs w:val="28"/>
          <w:lang w:val="uk-UA"/>
        </w:rPr>
        <w:t xml:space="preserve"> </w:t>
      </w:r>
      <w:proofErr w:type="spellStart"/>
      <w:r w:rsidRPr="00486735">
        <w:rPr>
          <w:sz w:val="28"/>
          <w:szCs w:val="28"/>
        </w:rPr>
        <w:t>Відповідальним</w:t>
      </w:r>
      <w:proofErr w:type="spellEnd"/>
      <w:r w:rsidRPr="00486735">
        <w:rPr>
          <w:sz w:val="28"/>
          <w:szCs w:val="28"/>
        </w:rPr>
        <w:t xml:space="preserve"> за </w:t>
      </w:r>
      <w:proofErr w:type="spellStart"/>
      <w:r w:rsidRPr="00486735">
        <w:rPr>
          <w:sz w:val="28"/>
          <w:szCs w:val="28"/>
        </w:rPr>
        <w:t>напрям</w:t>
      </w:r>
      <w:proofErr w:type="spellEnd"/>
      <w:r>
        <w:rPr>
          <w:sz w:val="28"/>
          <w:szCs w:val="28"/>
          <w:lang w:val="uk-UA"/>
        </w:rPr>
        <w:t>к</w:t>
      </w:r>
      <w:proofErr w:type="spellStart"/>
      <w:r w:rsidRPr="00486735">
        <w:rPr>
          <w:sz w:val="28"/>
          <w:szCs w:val="28"/>
        </w:rPr>
        <w:t>ами</w:t>
      </w:r>
      <w:proofErr w:type="spellEnd"/>
      <w:r w:rsidRPr="00486735">
        <w:rPr>
          <w:sz w:val="28"/>
          <w:szCs w:val="28"/>
        </w:rPr>
        <w:t xml:space="preserve"> </w:t>
      </w:r>
      <w:proofErr w:type="spellStart"/>
      <w:r w:rsidRPr="00486735">
        <w:rPr>
          <w:sz w:val="28"/>
          <w:szCs w:val="28"/>
        </w:rPr>
        <w:t>безбар’єрності</w:t>
      </w:r>
      <w:proofErr w:type="spellEnd"/>
      <w:r w:rsidRPr="00486735">
        <w:rPr>
          <w:sz w:val="28"/>
          <w:szCs w:val="28"/>
        </w:rPr>
        <w:t xml:space="preserve"> забезпечити виконання плану </w:t>
      </w:r>
      <w:proofErr w:type="spellStart"/>
      <w:r w:rsidRPr="00486735">
        <w:rPr>
          <w:sz w:val="28"/>
          <w:szCs w:val="28"/>
        </w:rPr>
        <w:t>заходів</w:t>
      </w:r>
      <w:proofErr w:type="spellEnd"/>
      <w:r w:rsidRPr="00486735">
        <w:rPr>
          <w:sz w:val="28"/>
          <w:szCs w:val="28"/>
        </w:rPr>
        <w:t xml:space="preserve"> на 2025-2026 роки з </w:t>
      </w:r>
      <w:proofErr w:type="spellStart"/>
      <w:r w:rsidRPr="00486735">
        <w:rPr>
          <w:sz w:val="28"/>
          <w:szCs w:val="28"/>
        </w:rPr>
        <w:t>реалізації</w:t>
      </w:r>
      <w:proofErr w:type="spellEnd"/>
      <w:r w:rsidRPr="00486735">
        <w:rPr>
          <w:sz w:val="28"/>
          <w:szCs w:val="28"/>
        </w:rPr>
        <w:t xml:space="preserve"> </w:t>
      </w:r>
      <w:proofErr w:type="spellStart"/>
      <w:r w:rsidRPr="00486735">
        <w:rPr>
          <w:sz w:val="28"/>
          <w:szCs w:val="28"/>
        </w:rPr>
        <w:t>Національної</w:t>
      </w:r>
      <w:proofErr w:type="spellEnd"/>
      <w:r w:rsidRPr="00486735">
        <w:rPr>
          <w:sz w:val="28"/>
          <w:szCs w:val="28"/>
        </w:rPr>
        <w:t xml:space="preserve"> </w:t>
      </w:r>
      <w:proofErr w:type="spellStart"/>
      <w:r w:rsidRPr="00486735">
        <w:rPr>
          <w:sz w:val="28"/>
          <w:szCs w:val="28"/>
        </w:rPr>
        <w:t>стратегії</w:t>
      </w:r>
      <w:proofErr w:type="spellEnd"/>
      <w:r w:rsidRPr="00486735">
        <w:rPr>
          <w:sz w:val="28"/>
          <w:szCs w:val="28"/>
        </w:rPr>
        <w:t xml:space="preserve"> </w:t>
      </w:r>
      <w:proofErr w:type="spellStart"/>
      <w:r w:rsidRPr="00486735">
        <w:rPr>
          <w:sz w:val="28"/>
          <w:szCs w:val="28"/>
        </w:rPr>
        <w:t>із</w:t>
      </w:r>
      <w:proofErr w:type="spellEnd"/>
      <w:r w:rsidRPr="00486735">
        <w:rPr>
          <w:sz w:val="28"/>
          <w:szCs w:val="28"/>
        </w:rPr>
        <w:t xml:space="preserve"> </w:t>
      </w:r>
      <w:proofErr w:type="spellStart"/>
      <w:r w:rsidRPr="00486735">
        <w:rPr>
          <w:sz w:val="28"/>
          <w:szCs w:val="28"/>
        </w:rPr>
        <w:t>створення</w:t>
      </w:r>
      <w:proofErr w:type="spellEnd"/>
      <w:r w:rsidRPr="00486735">
        <w:rPr>
          <w:sz w:val="28"/>
          <w:szCs w:val="28"/>
        </w:rPr>
        <w:t xml:space="preserve"> безбар’єрного простору в </w:t>
      </w:r>
      <w:proofErr w:type="spellStart"/>
      <w:r w:rsidRPr="00486735">
        <w:rPr>
          <w:sz w:val="28"/>
          <w:szCs w:val="28"/>
        </w:rPr>
        <w:t>Україні</w:t>
      </w:r>
      <w:proofErr w:type="spellEnd"/>
      <w:r w:rsidRPr="00486735">
        <w:rPr>
          <w:sz w:val="28"/>
          <w:szCs w:val="28"/>
        </w:rPr>
        <w:t xml:space="preserve"> на </w:t>
      </w:r>
      <w:proofErr w:type="spellStart"/>
      <w:r w:rsidRPr="00486735">
        <w:rPr>
          <w:sz w:val="28"/>
          <w:szCs w:val="28"/>
        </w:rPr>
        <w:t>період</w:t>
      </w:r>
      <w:proofErr w:type="spellEnd"/>
      <w:r w:rsidRPr="00486735">
        <w:rPr>
          <w:sz w:val="28"/>
          <w:szCs w:val="28"/>
        </w:rPr>
        <w:t xml:space="preserve"> до 2030 року у межах </w:t>
      </w:r>
      <w:proofErr w:type="spellStart"/>
      <w:r w:rsidRPr="00486735">
        <w:rPr>
          <w:sz w:val="28"/>
          <w:szCs w:val="28"/>
        </w:rPr>
        <w:t>своїх</w:t>
      </w:r>
      <w:proofErr w:type="spellEnd"/>
      <w:r w:rsidRPr="00486735">
        <w:rPr>
          <w:sz w:val="28"/>
          <w:szCs w:val="28"/>
        </w:rPr>
        <w:t xml:space="preserve"> </w:t>
      </w:r>
      <w:proofErr w:type="spellStart"/>
      <w:r w:rsidRPr="00486735">
        <w:rPr>
          <w:sz w:val="28"/>
          <w:szCs w:val="28"/>
        </w:rPr>
        <w:t>повноважень</w:t>
      </w:r>
      <w:proofErr w:type="spellEnd"/>
      <w:r w:rsidRPr="00486735">
        <w:rPr>
          <w:sz w:val="28"/>
          <w:szCs w:val="28"/>
        </w:rPr>
        <w:t>.</w:t>
      </w:r>
    </w:p>
    <w:p w:rsidR="00731022" w:rsidRPr="000F0B38" w:rsidRDefault="00731022" w:rsidP="00731022">
      <w:pPr>
        <w:ind w:firstLine="567"/>
        <w:jc w:val="both"/>
        <w:rPr>
          <w:spacing w:val="7"/>
          <w:sz w:val="28"/>
          <w:szCs w:val="28"/>
          <w:shd w:val="clear" w:color="auto" w:fill="FFFFFF"/>
          <w:lang w:val="uk-UA"/>
        </w:rPr>
      </w:pPr>
    </w:p>
    <w:p w:rsidR="00731022" w:rsidRDefault="00731022" w:rsidP="007310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</w:t>
      </w:r>
      <w:r w:rsidRPr="002E696B">
        <w:rPr>
          <w:sz w:val="28"/>
          <w:szCs w:val="28"/>
        </w:rPr>
        <w:t xml:space="preserve">Контроль за </w:t>
      </w:r>
      <w:proofErr w:type="spellStart"/>
      <w:r w:rsidRPr="002E696B">
        <w:rPr>
          <w:sz w:val="28"/>
          <w:szCs w:val="28"/>
        </w:rPr>
        <w:t>виконанням</w:t>
      </w:r>
      <w:proofErr w:type="spellEnd"/>
      <w:r w:rsidRPr="002E696B">
        <w:rPr>
          <w:sz w:val="28"/>
          <w:szCs w:val="28"/>
        </w:rPr>
        <w:t xml:space="preserve"> </w:t>
      </w:r>
      <w:proofErr w:type="spellStart"/>
      <w:r w:rsidRPr="002E696B">
        <w:rPr>
          <w:sz w:val="28"/>
          <w:szCs w:val="28"/>
        </w:rPr>
        <w:t>даного</w:t>
      </w:r>
      <w:proofErr w:type="spellEnd"/>
      <w:r w:rsidRPr="002E696B">
        <w:rPr>
          <w:sz w:val="28"/>
          <w:szCs w:val="28"/>
        </w:rPr>
        <w:t xml:space="preserve"> розпорядження </w:t>
      </w:r>
      <w:proofErr w:type="spellStart"/>
      <w:r w:rsidRPr="002E696B">
        <w:rPr>
          <w:sz w:val="28"/>
          <w:szCs w:val="28"/>
        </w:rPr>
        <w:t>покласти</w:t>
      </w:r>
      <w:proofErr w:type="spellEnd"/>
      <w:r w:rsidRPr="002E696B">
        <w:rPr>
          <w:sz w:val="28"/>
          <w:szCs w:val="28"/>
        </w:rPr>
        <w:t xml:space="preserve"> на заступника</w:t>
      </w:r>
      <w:r w:rsidR="001510AD">
        <w:rPr>
          <w:sz w:val="28"/>
          <w:szCs w:val="28"/>
          <w:lang w:val="uk-UA"/>
        </w:rPr>
        <w:t xml:space="preserve"> </w:t>
      </w:r>
      <w:r w:rsidRPr="002E696B">
        <w:rPr>
          <w:sz w:val="28"/>
          <w:szCs w:val="28"/>
        </w:rPr>
        <w:t xml:space="preserve">селищного голови з </w:t>
      </w:r>
      <w:proofErr w:type="spellStart"/>
      <w:r w:rsidRPr="002E696B">
        <w:rPr>
          <w:sz w:val="28"/>
          <w:szCs w:val="28"/>
        </w:rPr>
        <w:t>гуманітарних</w:t>
      </w:r>
      <w:proofErr w:type="spellEnd"/>
      <w:r w:rsidRPr="002E696B">
        <w:rPr>
          <w:sz w:val="28"/>
          <w:szCs w:val="28"/>
        </w:rPr>
        <w:t xml:space="preserve"> питань та </w:t>
      </w:r>
      <w:proofErr w:type="spellStart"/>
      <w:r w:rsidRPr="002E696B">
        <w:rPr>
          <w:sz w:val="28"/>
          <w:szCs w:val="28"/>
        </w:rPr>
        <w:t>соціальної</w:t>
      </w:r>
      <w:proofErr w:type="spellEnd"/>
      <w:r w:rsidRPr="002E696B">
        <w:rPr>
          <w:sz w:val="28"/>
          <w:szCs w:val="28"/>
        </w:rPr>
        <w:t xml:space="preserve"> політики </w:t>
      </w:r>
      <w:proofErr w:type="spellStart"/>
      <w:r w:rsidRPr="002E696B">
        <w:rPr>
          <w:sz w:val="28"/>
          <w:szCs w:val="28"/>
        </w:rPr>
        <w:t>Ніну</w:t>
      </w:r>
      <w:proofErr w:type="spellEnd"/>
      <w:r w:rsidRPr="002E696B">
        <w:rPr>
          <w:sz w:val="28"/>
          <w:szCs w:val="28"/>
        </w:rPr>
        <w:t xml:space="preserve"> БОНДАРЕНКО.</w:t>
      </w:r>
    </w:p>
    <w:p w:rsidR="00731022" w:rsidRPr="008B6F52" w:rsidRDefault="00731022" w:rsidP="00731022">
      <w:pPr>
        <w:jc w:val="both"/>
        <w:rPr>
          <w:sz w:val="28"/>
          <w:szCs w:val="28"/>
          <w:lang w:val="uk-UA"/>
        </w:rPr>
      </w:pPr>
    </w:p>
    <w:p w:rsidR="004F4546" w:rsidRPr="001510AD" w:rsidRDefault="004F4546" w:rsidP="001510AD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4F4546" w:rsidRPr="00107263" w:rsidRDefault="004F4546" w:rsidP="004F4546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0A268F" w:rsidRPr="00E660FC" w:rsidRDefault="000A268F" w:rsidP="004F4546">
      <w:pPr>
        <w:tabs>
          <w:tab w:val="left" w:pos="4253"/>
        </w:tabs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5D" w:rsidRDefault="00424D5D" w:rsidP="00C9463F">
      <w:r>
        <w:separator/>
      </w:r>
    </w:p>
  </w:endnote>
  <w:endnote w:type="continuationSeparator" w:id="0">
    <w:p w:rsidR="00424D5D" w:rsidRDefault="00424D5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ont176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5D" w:rsidRDefault="00424D5D" w:rsidP="00C9463F">
      <w:r>
        <w:separator/>
      </w:r>
    </w:p>
  </w:footnote>
  <w:footnote w:type="continuationSeparator" w:id="0">
    <w:p w:rsidR="00424D5D" w:rsidRDefault="00424D5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396A39">
        <w:pPr>
          <w:pStyle w:val="af3"/>
          <w:jc w:val="center"/>
        </w:pPr>
        <w:fldSimple w:instr=" PAGE   \* MERGEFORMAT ">
          <w:r w:rsidR="001510AD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2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  <w:num w:numId="14">
    <w:abstractNumId w:val="4"/>
  </w:num>
  <w:num w:numId="15">
    <w:abstractNumId w:val="11"/>
  </w:num>
  <w:num w:numId="16">
    <w:abstractNumId w:val="16"/>
  </w:num>
  <w:num w:numId="1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10AD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A39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4D5D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22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ListParagraph">
    <w:name w:val="List Paragraph"/>
    <w:basedOn w:val="a0"/>
    <w:rsid w:val="007310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0D618-0EF9-4F56-9524-563E6130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2025-10-20T05:53:00Z</cp:lastPrinted>
  <dcterms:created xsi:type="dcterms:W3CDTF">2025-12-04T07:39:00Z</dcterms:created>
  <dcterms:modified xsi:type="dcterms:W3CDTF">2025-12-04T07:39:00Z</dcterms:modified>
</cp:coreProperties>
</file>