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F28F6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3F28F6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974686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72A95" w:rsidRPr="003F28F6" w:rsidRDefault="00C72A95" w:rsidP="0092186D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974686" w:rsidRDefault="00974686" w:rsidP="00974686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974686" w:rsidRPr="00180D38" w:rsidRDefault="00974686" w:rsidP="00974686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974686" w:rsidRPr="002748CF" w:rsidRDefault="00974686" w:rsidP="00974686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974686" w:rsidRPr="000A00FD" w:rsidRDefault="00974686" w:rsidP="00974686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974686" w:rsidRPr="005726BD" w:rsidRDefault="00974686" w:rsidP="00974686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30 грудня 2025 року о 11:0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974686" w:rsidRPr="004940CF" w:rsidRDefault="00974686" w:rsidP="00974686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974686" w:rsidRPr="00974686" w:rsidRDefault="00974686" w:rsidP="00974686">
      <w:pPr>
        <w:pStyle w:val="36"/>
        <w:shd w:val="clear" w:color="auto" w:fill="auto"/>
        <w:spacing w:before="0" w:after="0" w:line="240" w:lineRule="auto"/>
        <w:ind w:firstLine="567"/>
        <w:rPr>
          <w:b w:val="0"/>
          <w:i w:val="0"/>
          <w:color w:val="FF0000"/>
          <w:sz w:val="28"/>
          <w:szCs w:val="28"/>
          <w:lang w:val="uk-UA"/>
        </w:rPr>
      </w:pPr>
      <w:r w:rsidRPr="00974686">
        <w:rPr>
          <w:b w:val="0"/>
          <w:i w:val="0"/>
          <w:sz w:val="28"/>
          <w:szCs w:val="28"/>
          <w:lang w:val="uk-UA"/>
        </w:rPr>
        <w:t>1.</w:t>
      </w:r>
      <w:r w:rsidRPr="00974686">
        <w:rPr>
          <w:b w:val="0"/>
          <w:sz w:val="28"/>
          <w:szCs w:val="28"/>
          <w:lang w:val="uk-UA"/>
        </w:rPr>
        <w:t xml:space="preserve"> </w:t>
      </w:r>
      <w:r w:rsidRPr="00974686">
        <w:rPr>
          <w:b w:val="0"/>
          <w:i w:val="0"/>
          <w:sz w:val="28"/>
          <w:szCs w:val="28"/>
          <w:lang w:val="uk-UA"/>
        </w:rPr>
        <w:t>Про затвердження персонального складу комісії при виконавчому комітеті Срібнянської селищної ради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3C342D">
        <w:rPr>
          <w:b w:val="0"/>
          <w:i w:val="0"/>
          <w:sz w:val="28"/>
          <w:szCs w:val="28"/>
          <w:lang w:val="uk-UA"/>
        </w:rPr>
        <w:t>.</w:t>
      </w:r>
    </w:p>
    <w:p w:rsidR="009D286D" w:rsidRDefault="009D286D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F28F6" w:rsidRDefault="003F28F6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ED23DF">
        <w:rPr>
          <w:b/>
          <w:sz w:val="28"/>
          <w:szCs w:val="28"/>
          <w:lang w:val="uk-UA"/>
        </w:rPr>
        <w:t xml:space="preserve">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3F28F6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DD" w:rsidRDefault="00F97BDD" w:rsidP="00C9463F">
      <w:r>
        <w:separator/>
      </w:r>
    </w:p>
  </w:endnote>
  <w:endnote w:type="continuationSeparator" w:id="0">
    <w:p w:rsidR="00F97BDD" w:rsidRDefault="00F97BD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DD" w:rsidRDefault="00F97BDD" w:rsidP="00C9463F">
      <w:r>
        <w:separator/>
      </w:r>
    </w:p>
  </w:footnote>
  <w:footnote w:type="continuationSeparator" w:id="0">
    <w:p w:rsidR="00F97BDD" w:rsidRDefault="00F97BD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F64BAE">
        <w:pPr>
          <w:pStyle w:val="af3"/>
          <w:jc w:val="center"/>
        </w:pPr>
        <w:fldSimple w:instr=" PAGE   \* MERGEFORMAT ">
          <w:r w:rsidR="00ED23DF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3DE2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883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23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342D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8F6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4F85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4350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17CF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EFF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4FE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5EEB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86D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686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97DF4"/>
    <w:rsid w:val="00BA007F"/>
    <w:rsid w:val="00BA0561"/>
    <w:rsid w:val="00BA147A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364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23DF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336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BAE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97BDD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C071F-3B53-42FA-B239-98932FC5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2025-12-30T11:47:00Z</cp:lastPrinted>
  <dcterms:created xsi:type="dcterms:W3CDTF">2025-12-30T11:47:00Z</dcterms:created>
  <dcterms:modified xsi:type="dcterms:W3CDTF">2025-12-30T11:48:00Z</dcterms:modified>
</cp:coreProperties>
</file>