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721F7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6110C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10C8" w:rsidRDefault="006110C8" w:rsidP="006110C8">
      <w:pPr>
        <w:rPr>
          <w:b/>
          <w:sz w:val="28"/>
          <w:szCs w:val="28"/>
          <w:lang w:val="uk-UA"/>
        </w:rPr>
      </w:pPr>
      <w:r w:rsidRPr="00972CD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створення комісії з моніторингу</w:t>
      </w:r>
    </w:p>
    <w:p w:rsidR="006110C8" w:rsidRPr="00972CDE" w:rsidRDefault="006110C8" w:rsidP="006110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інфекційної безпеки в закладах освіти</w:t>
      </w:r>
    </w:p>
    <w:p w:rsidR="006110C8" w:rsidRDefault="006110C8" w:rsidP="006110C8">
      <w:pPr>
        <w:outlineLvl w:val="0"/>
        <w:rPr>
          <w:i/>
          <w:sz w:val="28"/>
          <w:szCs w:val="28"/>
          <w:lang w:val="uk-UA"/>
        </w:rPr>
      </w:pPr>
    </w:p>
    <w:p w:rsidR="006110C8" w:rsidRDefault="006110C8" w:rsidP="006110C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МОН України від 26.12.2017 №1669, н</w:t>
      </w:r>
      <w:r w:rsidRPr="001A073E">
        <w:rPr>
          <w:sz w:val="28"/>
          <w:szCs w:val="28"/>
          <w:lang w:val="uk-UA"/>
        </w:rPr>
        <w:t>а виконання підпункту 3 пункту 1 протоколу №1 від 22 січня 2025 року позачергового засідання обласної комісії з питань техногенно-екологічної безпеки та надзвичайних ситуацій</w:t>
      </w:r>
      <w:r>
        <w:rPr>
          <w:sz w:val="28"/>
          <w:szCs w:val="28"/>
          <w:lang w:val="uk-UA"/>
        </w:rPr>
        <w:t xml:space="preserve">, з метою проведення оцінки інфекційної безпеки у закладах освіти, </w:t>
      </w:r>
      <w:r w:rsidRPr="00144B1A">
        <w:rPr>
          <w:b/>
          <w:sz w:val="28"/>
          <w:szCs w:val="28"/>
          <w:lang w:val="uk-UA"/>
        </w:rPr>
        <w:t>зобов’язую:</w:t>
      </w:r>
    </w:p>
    <w:p w:rsidR="006110C8" w:rsidRPr="00144B1A" w:rsidRDefault="006110C8" w:rsidP="006110C8">
      <w:pPr>
        <w:ind w:firstLine="852"/>
        <w:jc w:val="both"/>
        <w:rPr>
          <w:b/>
          <w:sz w:val="28"/>
          <w:szCs w:val="28"/>
          <w:lang w:val="uk-UA"/>
        </w:rPr>
      </w:pPr>
    </w:p>
    <w:p w:rsidR="006110C8" w:rsidRDefault="006110C8" w:rsidP="006110C8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80194">
        <w:rPr>
          <w:sz w:val="28"/>
          <w:szCs w:val="28"/>
          <w:lang w:val="uk-UA"/>
        </w:rPr>
        <w:t xml:space="preserve">Створити комісію з моніторингу інфекційної безпеки в закладах освіти </w:t>
      </w:r>
      <w:r>
        <w:rPr>
          <w:sz w:val="28"/>
          <w:szCs w:val="28"/>
          <w:lang w:val="uk-UA"/>
        </w:rPr>
        <w:t>Срібнянської</w:t>
      </w:r>
      <w:r w:rsidRPr="00380194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далі Комісія та затвердити її персональний склад (додається).</w:t>
      </w:r>
    </w:p>
    <w:p w:rsidR="006110C8" w:rsidRDefault="006110C8" w:rsidP="006110C8">
      <w:pPr>
        <w:pStyle w:val="aa"/>
        <w:ind w:left="0"/>
        <w:jc w:val="both"/>
        <w:rPr>
          <w:sz w:val="28"/>
          <w:szCs w:val="28"/>
          <w:lang w:val="uk-UA"/>
        </w:rPr>
      </w:pPr>
    </w:p>
    <w:p w:rsidR="006110C8" w:rsidRDefault="006110C8" w:rsidP="006110C8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провести оцінку інфекційної безпеки у закладах освіти Срібнянської селищної ради</w:t>
      </w:r>
      <w:r w:rsidRPr="00380194">
        <w:rPr>
          <w:sz w:val="28"/>
          <w:szCs w:val="28"/>
          <w:lang w:val="uk-UA"/>
        </w:rPr>
        <w:t>.</w:t>
      </w:r>
    </w:p>
    <w:p w:rsidR="006110C8" w:rsidRDefault="006110C8" w:rsidP="006110C8">
      <w:pPr>
        <w:pStyle w:val="aa"/>
        <w:ind w:left="0"/>
        <w:jc w:val="both"/>
        <w:rPr>
          <w:sz w:val="28"/>
          <w:szCs w:val="28"/>
          <w:lang w:val="uk-UA"/>
        </w:rPr>
      </w:pPr>
    </w:p>
    <w:p w:rsidR="006110C8" w:rsidRDefault="006110C8" w:rsidP="006110C8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заступника селищного голови з гуманітарних питань та соціальної політики Ніну БОНДАРЕНКО.</w:t>
      </w:r>
    </w:p>
    <w:p w:rsidR="00DA4FFA" w:rsidRDefault="00DA4FFA" w:rsidP="006110C8">
      <w:pPr>
        <w:pStyle w:val="aa"/>
        <w:tabs>
          <w:tab w:val="left" w:pos="0"/>
          <w:tab w:val="left" w:pos="567"/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F22BBA" w:rsidRPr="00DA4FFA" w:rsidRDefault="00F22BBA" w:rsidP="006110C8">
      <w:pPr>
        <w:jc w:val="both"/>
        <w:rPr>
          <w:sz w:val="28"/>
          <w:szCs w:val="28"/>
          <w:lang w:val="uk-UA"/>
        </w:rPr>
      </w:pPr>
    </w:p>
    <w:p w:rsidR="00C72A95" w:rsidRDefault="00D2425A" w:rsidP="006110C8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3A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Додаток</w:t>
      </w:r>
    </w:p>
    <w:p w:rsidR="00613A27" w:rsidRDefault="00613A27" w:rsidP="00613A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до розпорядження Срібнянського </w:t>
      </w:r>
    </w:p>
    <w:p w:rsidR="00613A27" w:rsidRDefault="00613A27" w:rsidP="00613A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 </w:t>
      </w:r>
    </w:p>
    <w:p w:rsidR="00613A27" w:rsidRPr="0050490A" w:rsidRDefault="00613A27" w:rsidP="00613A27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30 січня 2025 р. №22  </w:t>
      </w:r>
    </w:p>
    <w:p w:rsidR="00613A27" w:rsidRDefault="00613A27" w:rsidP="00613A27">
      <w:pPr>
        <w:jc w:val="right"/>
        <w:rPr>
          <w:i/>
          <w:sz w:val="28"/>
          <w:szCs w:val="28"/>
          <w:lang w:val="uk-UA"/>
        </w:rPr>
      </w:pPr>
    </w:p>
    <w:p w:rsidR="00613A27" w:rsidRPr="001D7C62" w:rsidRDefault="00613A27" w:rsidP="00613A27">
      <w:pPr>
        <w:jc w:val="center"/>
        <w:rPr>
          <w:b/>
          <w:spacing w:val="-2"/>
          <w:sz w:val="28"/>
          <w:szCs w:val="28"/>
          <w:lang w:val="uk-UA"/>
        </w:rPr>
      </w:pPr>
      <w:r w:rsidRPr="001D7C62">
        <w:rPr>
          <w:b/>
          <w:sz w:val="28"/>
          <w:szCs w:val="28"/>
          <w:lang w:val="uk-UA"/>
        </w:rPr>
        <w:t>Склад</w:t>
      </w:r>
      <w:r w:rsidRPr="001D7C62">
        <w:rPr>
          <w:b/>
          <w:spacing w:val="-2"/>
          <w:sz w:val="28"/>
          <w:szCs w:val="28"/>
          <w:lang w:val="uk-UA"/>
        </w:rPr>
        <w:t xml:space="preserve"> комісії </w:t>
      </w:r>
    </w:p>
    <w:p w:rsidR="00613A27" w:rsidRDefault="00613A27" w:rsidP="00613A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DF6A8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моніторингу </w:t>
      </w:r>
      <w:r w:rsidRPr="00DF6A8C">
        <w:rPr>
          <w:b/>
          <w:sz w:val="28"/>
          <w:szCs w:val="28"/>
          <w:lang w:val="uk-UA"/>
        </w:rPr>
        <w:t>ін</w:t>
      </w:r>
      <w:r>
        <w:rPr>
          <w:b/>
          <w:sz w:val="28"/>
          <w:szCs w:val="28"/>
          <w:lang w:val="uk-UA"/>
        </w:rPr>
        <w:t>фекційної безпеки в закладах освіти</w:t>
      </w:r>
    </w:p>
    <w:p w:rsidR="00613A27" w:rsidRPr="00DF6A8C" w:rsidRDefault="00613A27" w:rsidP="00613A27">
      <w:pPr>
        <w:jc w:val="center"/>
        <w:rPr>
          <w:b/>
          <w:sz w:val="28"/>
          <w:szCs w:val="28"/>
          <w:lang w:val="uk-UA"/>
        </w:rPr>
      </w:pP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Ніна БОНДАРЕНКО          - заступник селищного голови з гуманітарних         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питань та соціальної політики, голова комісії;</w:t>
      </w:r>
    </w:p>
    <w:p w:rsidR="00613A27" w:rsidRDefault="00613A27" w:rsidP="00613A27">
      <w:pPr>
        <w:rPr>
          <w:sz w:val="28"/>
          <w:szCs w:val="28"/>
          <w:lang w:val="uk-UA"/>
        </w:rPr>
      </w:pP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НИКОНЕНКО        - начальник відділу освіти, сім</w:t>
      </w:r>
      <w:r w:rsidRPr="007C485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ї, молоді та спорту                                                                                         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Срібнянської селищної ради, заступник голови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комісії;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Надія НИКОНЕНКО            - технік господарської групи відділу освіти, сім</w:t>
      </w:r>
      <w:r w:rsidRPr="00271EF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ї,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молоді та спорту Срібнянської селищної ради,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секретар комісії;</w:t>
      </w:r>
    </w:p>
    <w:p w:rsidR="00613A27" w:rsidRDefault="00613A27" w:rsidP="00613A27">
      <w:pPr>
        <w:rPr>
          <w:sz w:val="28"/>
          <w:szCs w:val="28"/>
          <w:lang w:val="uk-UA"/>
        </w:rPr>
      </w:pP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Алла НАУМЕНКО               - завідувач </w:t>
      </w:r>
      <w:proofErr w:type="spellStart"/>
      <w:r>
        <w:rPr>
          <w:sz w:val="28"/>
          <w:szCs w:val="28"/>
          <w:lang w:val="uk-UA"/>
        </w:rPr>
        <w:t>Варвинським</w:t>
      </w:r>
      <w:proofErr w:type="spellEnd"/>
      <w:r>
        <w:rPr>
          <w:sz w:val="28"/>
          <w:szCs w:val="28"/>
          <w:lang w:val="uk-UA"/>
        </w:rPr>
        <w:t xml:space="preserve"> відділенням               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Прилуцького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ДУ 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«Чернігівський обласний центр контролю та              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профілактики хвороб МОЗ України», (за згодою)               </w:t>
      </w:r>
    </w:p>
    <w:p w:rsidR="00613A27" w:rsidRDefault="00613A27" w:rsidP="00613A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613A27" w:rsidRDefault="00613A27" w:rsidP="00613A2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КОНОНЕНКО        - головний спеціаліст відділу безпечності </w:t>
      </w:r>
    </w:p>
    <w:p w:rsidR="00613A27" w:rsidRDefault="00613A27" w:rsidP="00613A2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харчових продуктів та ветеринарної медицини</w:t>
      </w:r>
    </w:p>
    <w:p w:rsidR="00613A27" w:rsidRDefault="00613A27" w:rsidP="00613A2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Прилуцького районного управління Головного</w:t>
      </w:r>
    </w:p>
    <w:p w:rsidR="00613A27" w:rsidRDefault="00613A27" w:rsidP="00613A2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управління Держпродспоживслужби  в </w:t>
      </w:r>
    </w:p>
    <w:p w:rsidR="00613A27" w:rsidRDefault="00613A27" w:rsidP="00613A2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Чернігівській області (за згодою);</w:t>
      </w:r>
    </w:p>
    <w:p w:rsidR="00613A27" w:rsidRDefault="00613A27" w:rsidP="00613A27">
      <w:pPr>
        <w:ind w:left="4962" w:hanging="4962"/>
        <w:rPr>
          <w:sz w:val="28"/>
          <w:szCs w:val="28"/>
          <w:lang w:val="uk-UA"/>
        </w:rPr>
      </w:pP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Анатолій СТЕПАНЕНКО    - завідувач сектору з питань надзвичайних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ситуацій, цивільного захисту та мобілізаційної 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роботи Срібнянської селищної ради.</w:t>
      </w:r>
    </w:p>
    <w:p w:rsidR="00613A27" w:rsidRDefault="00613A27" w:rsidP="00613A27">
      <w:pPr>
        <w:jc w:val="both"/>
        <w:rPr>
          <w:sz w:val="28"/>
          <w:szCs w:val="28"/>
          <w:lang w:val="uk-UA"/>
        </w:rPr>
      </w:pPr>
    </w:p>
    <w:p w:rsidR="00613A27" w:rsidRDefault="00613A27" w:rsidP="00613A27">
      <w:pPr>
        <w:rPr>
          <w:sz w:val="28"/>
          <w:szCs w:val="28"/>
          <w:lang w:val="uk-UA"/>
        </w:rPr>
      </w:pPr>
    </w:p>
    <w:p w:rsidR="00613A27" w:rsidRPr="008D76A4" w:rsidRDefault="00613A27" w:rsidP="00613A27">
      <w:pPr>
        <w:rPr>
          <w:b/>
          <w:sz w:val="28"/>
          <w:szCs w:val="28"/>
          <w:lang w:val="uk-UA"/>
        </w:rPr>
      </w:pPr>
      <w:r w:rsidRPr="008D76A4">
        <w:rPr>
          <w:b/>
          <w:sz w:val="28"/>
          <w:szCs w:val="28"/>
          <w:lang w:val="uk-UA"/>
        </w:rPr>
        <w:t xml:space="preserve">Керуючий справами (секретар) </w:t>
      </w:r>
    </w:p>
    <w:p w:rsidR="00613A27" w:rsidRPr="008D76A4" w:rsidRDefault="00613A27" w:rsidP="00613A27">
      <w:pPr>
        <w:rPr>
          <w:b/>
          <w:sz w:val="28"/>
          <w:szCs w:val="28"/>
          <w:lang w:val="uk-UA"/>
        </w:rPr>
      </w:pPr>
      <w:r w:rsidRPr="008D76A4">
        <w:rPr>
          <w:b/>
          <w:sz w:val="28"/>
          <w:szCs w:val="28"/>
          <w:lang w:val="uk-UA"/>
        </w:rPr>
        <w:t xml:space="preserve">виконавчого комітету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8D76A4">
        <w:rPr>
          <w:b/>
          <w:sz w:val="28"/>
          <w:szCs w:val="28"/>
          <w:lang w:val="uk-UA"/>
        </w:rPr>
        <w:t xml:space="preserve">Ірина ГЛЮЗО </w:t>
      </w:r>
    </w:p>
    <w:p w:rsidR="00613A27" w:rsidRPr="008D76A4" w:rsidRDefault="00613A27" w:rsidP="00613A27">
      <w:pPr>
        <w:rPr>
          <w:b/>
          <w:sz w:val="28"/>
          <w:szCs w:val="28"/>
          <w:lang w:val="uk-UA"/>
        </w:rPr>
      </w:pPr>
    </w:p>
    <w:p w:rsidR="00613A27" w:rsidRDefault="00613A27" w:rsidP="00613A27">
      <w:pPr>
        <w:rPr>
          <w:sz w:val="28"/>
          <w:szCs w:val="28"/>
          <w:lang w:val="uk-UA"/>
        </w:rPr>
      </w:pPr>
    </w:p>
    <w:p w:rsidR="00613A27" w:rsidRDefault="00613A27" w:rsidP="00613A27"/>
    <w:p w:rsidR="00613A27" w:rsidRDefault="00613A27" w:rsidP="00613A27"/>
    <w:p w:rsidR="00613A27" w:rsidRPr="001D7C62" w:rsidRDefault="00613A27" w:rsidP="00613A27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13A27" w:rsidRPr="00613A27" w:rsidRDefault="00613A27" w:rsidP="006110C8">
      <w:pPr>
        <w:tabs>
          <w:tab w:val="left" w:pos="567"/>
        </w:tabs>
        <w:rPr>
          <w:b/>
          <w:sz w:val="28"/>
          <w:szCs w:val="28"/>
        </w:rPr>
      </w:pPr>
    </w:p>
    <w:sectPr w:rsidR="00613A27" w:rsidRPr="00613A27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77" w:rsidRDefault="00996A77" w:rsidP="00C9463F">
      <w:r>
        <w:separator/>
      </w:r>
    </w:p>
  </w:endnote>
  <w:endnote w:type="continuationSeparator" w:id="0">
    <w:p w:rsidR="00996A77" w:rsidRDefault="00996A7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77" w:rsidRDefault="00996A77" w:rsidP="00C9463F">
      <w:r>
        <w:separator/>
      </w:r>
    </w:p>
  </w:footnote>
  <w:footnote w:type="continuationSeparator" w:id="0">
    <w:p w:rsidR="00996A77" w:rsidRDefault="00996A7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4D1F65">
        <w:pPr>
          <w:pStyle w:val="af3"/>
          <w:jc w:val="center"/>
        </w:pPr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6165-BCDD-4C0B-8183-87376FD8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2025-02-03T08:03:00Z</cp:lastPrinted>
  <dcterms:created xsi:type="dcterms:W3CDTF">2025-02-03T08:00:00Z</dcterms:created>
  <dcterms:modified xsi:type="dcterms:W3CDTF">2025-02-03T08:06:00Z</dcterms:modified>
</cp:coreProperties>
</file>