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312C1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54A91">
              <w:rPr>
                <w:color w:val="000000"/>
                <w:sz w:val="28"/>
                <w:szCs w:val="28"/>
                <w:lang w:val="uk-UA"/>
              </w:rPr>
              <w:t>3</w:t>
            </w:r>
            <w:r w:rsidR="00101C2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1AF5" w:rsidRDefault="00371AF5" w:rsidP="00371AF5">
      <w:pPr>
        <w:tabs>
          <w:tab w:val="left" w:pos="709"/>
          <w:tab w:val="left" w:pos="851"/>
        </w:tabs>
        <w:rPr>
          <w:b/>
          <w:sz w:val="28"/>
        </w:rPr>
      </w:pPr>
      <w:proofErr w:type="gramStart"/>
      <w:r>
        <w:rPr>
          <w:b/>
          <w:sz w:val="28"/>
        </w:rPr>
        <w:t>Про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відзначення</w:t>
      </w:r>
      <w:proofErr w:type="spellEnd"/>
      <w:r>
        <w:rPr>
          <w:b/>
          <w:sz w:val="28"/>
        </w:rPr>
        <w:t xml:space="preserve"> Дня </w:t>
      </w:r>
      <w:proofErr w:type="spellStart"/>
      <w:r>
        <w:rPr>
          <w:b/>
          <w:sz w:val="28"/>
        </w:rPr>
        <w:t>вшанування</w:t>
      </w:r>
      <w:proofErr w:type="spellEnd"/>
      <w:r>
        <w:rPr>
          <w:b/>
          <w:sz w:val="28"/>
        </w:rPr>
        <w:t xml:space="preserve"> </w:t>
      </w:r>
    </w:p>
    <w:p w:rsidR="00371AF5" w:rsidRDefault="00371AF5" w:rsidP="00371AF5">
      <w:pPr>
        <w:tabs>
          <w:tab w:val="left" w:pos="709"/>
          <w:tab w:val="left" w:pos="851"/>
        </w:tabs>
        <w:rPr>
          <w:b/>
          <w:sz w:val="28"/>
        </w:rPr>
      </w:pPr>
      <w:proofErr w:type="spellStart"/>
      <w:r>
        <w:rPr>
          <w:b/>
          <w:sz w:val="28"/>
        </w:rPr>
        <w:t>учасників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бойових</w:t>
      </w:r>
      <w:proofErr w:type="spellEnd"/>
      <w:r>
        <w:rPr>
          <w:b/>
          <w:sz w:val="28"/>
        </w:rPr>
        <w:t xml:space="preserve"> дій на території </w:t>
      </w:r>
    </w:p>
    <w:p w:rsidR="00371AF5" w:rsidRDefault="00371AF5" w:rsidP="00371AF5">
      <w:pPr>
        <w:tabs>
          <w:tab w:val="left" w:pos="709"/>
          <w:tab w:val="left" w:pos="851"/>
        </w:tabs>
        <w:rPr>
          <w:b/>
          <w:sz w:val="28"/>
        </w:rPr>
      </w:pPr>
      <w:proofErr w:type="spellStart"/>
      <w:r>
        <w:rPr>
          <w:b/>
          <w:sz w:val="28"/>
        </w:rPr>
        <w:t>інших</w:t>
      </w:r>
      <w:proofErr w:type="spellEnd"/>
      <w:r>
        <w:rPr>
          <w:b/>
          <w:sz w:val="28"/>
        </w:rPr>
        <w:t xml:space="preserve"> держав</w:t>
      </w:r>
    </w:p>
    <w:p w:rsidR="00371AF5" w:rsidRDefault="00371AF5" w:rsidP="00371AF5">
      <w:pPr>
        <w:tabs>
          <w:tab w:val="left" w:pos="1140"/>
        </w:tabs>
        <w:rPr>
          <w:b/>
          <w:sz w:val="28"/>
        </w:rPr>
      </w:pPr>
    </w:p>
    <w:p w:rsidR="00371AF5" w:rsidRDefault="00371AF5" w:rsidP="003D504A">
      <w:pPr>
        <w:tabs>
          <w:tab w:val="left" w:pos="567"/>
        </w:tabs>
        <w:ind w:firstLine="567"/>
        <w:jc w:val="both"/>
        <w:rPr>
          <w:b/>
          <w:sz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до пункту 20 </w:t>
      </w:r>
      <w:proofErr w:type="spellStart"/>
      <w:r>
        <w:rPr>
          <w:sz w:val="28"/>
        </w:rPr>
        <w:t>частини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четвертої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42 та пункту 8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59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</w:t>
      </w:r>
      <w:r>
        <w:rPr>
          <w:sz w:val="28"/>
          <w:lang w:val="uk-UA"/>
        </w:rPr>
        <w:t>двадцятої</w:t>
      </w:r>
      <w:r>
        <w:rPr>
          <w:sz w:val="28"/>
        </w:rPr>
        <w:t xml:space="preserve"> сесії </w:t>
      </w:r>
      <w:r>
        <w:rPr>
          <w:sz w:val="28"/>
          <w:lang w:val="uk-UA"/>
        </w:rPr>
        <w:t xml:space="preserve">восьмого </w:t>
      </w:r>
      <w:r>
        <w:rPr>
          <w:sz w:val="28"/>
        </w:rPr>
        <w:t xml:space="preserve">скликання від </w:t>
      </w:r>
      <w:r>
        <w:rPr>
          <w:sz w:val="28"/>
          <w:lang w:val="uk-UA"/>
        </w:rPr>
        <w:t>06</w:t>
      </w:r>
      <w:r>
        <w:rPr>
          <w:sz w:val="28"/>
        </w:rPr>
        <w:t>.</w:t>
      </w:r>
      <w:r>
        <w:rPr>
          <w:sz w:val="28"/>
          <w:lang w:val="uk-UA"/>
        </w:rPr>
        <w:t>01</w:t>
      </w:r>
      <w:r>
        <w:rPr>
          <w:sz w:val="28"/>
        </w:rPr>
        <w:t>.202</w:t>
      </w:r>
      <w:r>
        <w:rPr>
          <w:sz w:val="28"/>
          <w:lang w:val="uk-UA"/>
        </w:rPr>
        <w:t>3</w:t>
      </w:r>
      <w:r>
        <w:rPr>
          <w:sz w:val="28"/>
        </w:rPr>
        <w:t xml:space="preserve"> «</w:t>
      </w:r>
      <w:r>
        <w:rPr>
          <w:sz w:val="28"/>
          <w:szCs w:val="28"/>
        </w:rPr>
        <w:t xml:space="preserve">Про затвердження Програми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професійних</w:t>
      </w:r>
      <w:proofErr w:type="spellEnd"/>
      <w:r>
        <w:rPr>
          <w:sz w:val="28"/>
          <w:szCs w:val="28"/>
        </w:rPr>
        <w:t xml:space="preserve"> свят, </w:t>
      </w:r>
      <w:proofErr w:type="spellStart"/>
      <w:r>
        <w:rPr>
          <w:sz w:val="28"/>
          <w:szCs w:val="28"/>
        </w:rPr>
        <w:t>ювілейних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святкових</w:t>
      </w:r>
      <w:proofErr w:type="spellEnd"/>
      <w:r>
        <w:rPr>
          <w:sz w:val="28"/>
          <w:szCs w:val="28"/>
        </w:rPr>
        <w:t xml:space="preserve"> дат,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які </w:t>
      </w:r>
      <w:proofErr w:type="spellStart"/>
      <w:r>
        <w:rPr>
          <w:sz w:val="28"/>
          <w:szCs w:val="28"/>
        </w:rPr>
        <w:t>зробили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вагомий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Срібнянської селищної ради, здійснення </w:t>
      </w:r>
      <w:proofErr w:type="spellStart"/>
      <w:r>
        <w:rPr>
          <w:sz w:val="28"/>
          <w:szCs w:val="28"/>
        </w:rPr>
        <w:t>представницьких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на 2021 - 2025 роки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новій редакції</w:t>
      </w:r>
      <w:r>
        <w:rPr>
          <w:sz w:val="28"/>
        </w:rPr>
        <w:t xml:space="preserve">», </w:t>
      </w:r>
      <w:proofErr w:type="spellStart"/>
      <w:r>
        <w:rPr>
          <w:b/>
          <w:sz w:val="28"/>
        </w:rPr>
        <w:t>зобов’язую</w:t>
      </w:r>
      <w:proofErr w:type="spellEnd"/>
      <w:r>
        <w:rPr>
          <w:b/>
          <w:sz w:val="28"/>
        </w:rPr>
        <w:t>:</w:t>
      </w:r>
    </w:p>
    <w:p w:rsidR="00371AF5" w:rsidRDefault="00371AF5" w:rsidP="00371AF5">
      <w:pPr>
        <w:jc w:val="both"/>
        <w:rPr>
          <w:sz w:val="28"/>
        </w:rPr>
      </w:pPr>
    </w:p>
    <w:p w:rsidR="00371AF5" w:rsidRPr="00F312C1" w:rsidRDefault="00371AF5" w:rsidP="00F312C1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sz w:val="28"/>
          <w:lang w:val="uk-UA"/>
        </w:rPr>
        <w:t>1.</w:t>
      </w:r>
      <w:r w:rsidR="003D504A">
        <w:rPr>
          <w:sz w:val="28"/>
          <w:lang w:val="uk-UA"/>
        </w:rPr>
        <w:t xml:space="preserve"> </w:t>
      </w:r>
      <w:r w:rsidR="003D504A">
        <w:rPr>
          <w:sz w:val="28"/>
        </w:rPr>
        <w:t xml:space="preserve">ПРИДБАТИ </w:t>
      </w:r>
      <w:r>
        <w:rPr>
          <w:sz w:val="28"/>
        </w:rPr>
        <w:t>жив</w:t>
      </w:r>
      <w:r>
        <w:rPr>
          <w:sz w:val="28"/>
          <w:lang w:val="uk-UA"/>
        </w:rPr>
        <w:t>і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квіт</w:t>
      </w:r>
      <w:proofErr w:type="spellEnd"/>
      <w:r>
        <w:rPr>
          <w:sz w:val="28"/>
          <w:lang w:val="uk-UA"/>
        </w:rPr>
        <w:t>и</w:t>
      </w:r>
      <w:r w:rsidR="003D504A">
        <w:rPr>
          <w:sz w:val="28"/>
        </w:rPr>
        <w:t xml:space="preserve"> для </w:t>
      </w:r>
      <w:proofErr w:type="spellStart"/>
      <w:r w:rsidR="003D504A">
        <w:rPr>
          <w:sz w:val="28"/>
        </w:rPr>
        <w:t>покладання</w:t>
      </w:r>
      <w:proofErr w:type="spellEnd"/>
      <w:r>
        <w:rPr>
          <w:sz w:val="28"/>
        </w:rPr>
        <w:t xml:space="preserve"> </w:t>
      </w:r>
      <w:r w:rsidR="00F312C1">
        <w:rPr>
          <w:sz w:val="28"/>
          <w:lang w:val="uk-UA"/>
        </w:rPr>
        <w:t xml:space="preserve">до пам’ятного знаку «Землякам, </w:t>
      </w:r>
      <w:proofErr w:type="gramStart"/>
      <w:r w:rsidR="00F312C1">
        <w:rPr>
          <w:sz w:val="28"/>
          <w:lang w:val="uk-UA"/>
        </w:rPr>
        <w:t>во</w:t>
      </w:r>
      <w:proofErr w:type="gramEnd"/>
      <w:r w:rsidR="00F312C1">
        <w:rPr>
          <w:sz w:val="28"/>
          <w:lang w:val="uk-UA"/>
        </w:rPr>
        <w:t>їнам – інтернаціоналістам» в селищі Срібне.</w:t>
      </w:r>
    </w:p>
    <w:p w:rsidR="00371AF5" w:rsidRDefault="00371AF5" w:rsidP="00371AF5">
      <w:pPr>
        <w:ind w:left="567"/>
        <w:jc w:val="both"/>
        <w:rPr>
          <w:sz w:val="28"/>
          <w:lang w:val="uk-UA"/>
        </w:rPr>
      </w:pPr>
    </w:p>
    <w:p w:rsidR="00371AF5" w:rsidRDefault="00371AF5" w:rsidP="00371A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 Фінансовому управлінню селищної ради профінансувати кошти в сумі 1200</w:t>
      </w:r>
      <w:r w:rsidR="003D504A">
        <w:rPr>
          <w:sz w:val="28"/>
          <w:lang w:val="uk-UA"/>
        </w:rPr>
        <w:t xml:space="preserve">,00 </w:t>
      </w:r>
      <w:proofErr w:type="spellStart"/>
      <w:r w:rsidR="003D504A">
        <w:rPr>
          <w:sz w:val="28"/>
          <w:lang w:val="uk-UA"/>
        </w:rPr>
        <w:t>грн</w:t>
      </w:r>
      <w:proofErr w:type="spellEnd"/>
      <w:r w:rsidR="003D504A">
        <w:rPr>
          <w:sz w:val="28"/>
          <w:lang w:val="uk-UA"/>
        </w:rPr>
        <w:t xml:space="preserve"> (одна </w:t>
      </w:r>
      <w:r>
        <w:rPr>
          <w:sz w:val="28"/>
          <w:lang w:val="uk-UA"/>
        </w:rPr>
        <w:t>тисяча двісті гривень 00 копійок) за рахунок асигнувань, передбачених в селищному бюджеті за кодом програмної класифікації 0110180 «Інша діяльність у сфері державного управління».</w:t>
      </w:r>
    </w:p>
    <w:p w:rsidR="00371AF5" w:rsidRDefault="00371AF5" w:rsidP="00371AF5">
      <w:pPr>
        <w:ind w:firstLine="567"/>
        <w:jc w:val="both"/>
        <w:rPr>
          <w:sz w:val="28"/>
          <w:lang w:val="uk-UA"/>
        </w:rPr>
      </w:pPr>
    </w:p>
    <w:p w:rsidR="00371AF5" w:rsidRDefault="00371AF5" w:rsidP="00371AF5">
      <w:pPr>
        <w:ind w:firstLine="567"/>
        <w:jc w:val="both"/>
        <w:rPr>
          <w:sz w:val="28"/>
        </w:rPr>
      </w:pPr>
      <w:r>
        <w:rPr>
          <w:sz w:val="28"/>
        </w:rPr>
        <w:t xml:space="preserve">3. Відділу бухгалтерського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іку та звітності селищної ради забезпечити  проплату </w:t>
      </w:r>
      <w:proofErr w:type="spellStart"/>
      <w:r>
        <w:rPr>
          <w:sz w:val="28"/>
        </w:rPr>
        <w:t>коштів</w:t>
      </w:r>
      <w:proofErr w:type="spellEnd"/>
      <w:r>
        <w:rPr>
          <w:sz w:val="28"/>
        </w:rPr>
        <w:t>.</w:t>
      </w:r>
    </w:p>
    <w:p w:rsidR="00371AF5" w:rsidRDefault="00371AF5" w:rsidP="00371AF5">
      <w:pPr>
        <w:ind w:firstLine="567"/>
        <w:jc w:val="both"/>
        <w:rPr>
          <w:sz w:val="28"/>
        </w:rPr>
      </w:pPr>
    </w:p>
    <w:p w:rsidR="00371AF5" w:rsidRDefault="00371AF5" w:rsidP="00371A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селищного голови з </w:t>
      </w:r>
      <w:proofErr w:type="spellStart"/>
      <w:r>
        <w:rPr>
          <w:sz w:val="28"/>
          <w:szCs w:val="28"/>
        </w:rPr>
        <w:t>гуманітарних</w:t>
      </w:r>
      <w:proofErr w:type="spellEnd"/>
      <w:r>
        <w:rPr>
          <w:sz w:val="28"/>
          <w:szCs w:val="28"/>
        </w:rPr>
        <w:t xml:space="preserve"> питань та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політики </w:t>
      </w:r>
      <w:proofErr w:type="spellStart"/>
      <w:r>
        <w:rPr>
          <w:sz w:val="28"/>
          <w:szCs w:val="28"/>
        </w:rPr>
        <w:t>Ніну</w:t>
      </w:r>
      <w:proofErr w:type="spellEnd"/>
      <w:r>
        <w:rPr>
          <w:sz w:val="28"/>
          <w:szCs w:val="28"/>
        </w:rPr>
        <w:t xml:space="preserve"> БОНДАРЕНКО.</w:t>
      </w:r>
    </w:p>
    <w:p w:rsidR="00371AF5" w:rsidRDefault="00371AF5" w:rsidP="00371AF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A91" w:rsidRPr="00095D0B" w:rsidRDefault="00B54A91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613A27" w:rsidRDefault="00770DEC" w:rsidP="00692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Pr="00B54A91" w:rsidRDefault="00F56C9E" w:rsidP="00B54A91">
      <w:pPr>
        <w:pStyle w:val="ab"/>
        <w:rPr>
          <w:sz w:val="28"/>
          <w:szCs w:val="28"/>
          <w:lang w:val="uk-UA"/>
        </w:rPr>
      </w:pPr>
    </w:p>
    <w:sectPr w:rsidR="00F56C9E" w:rsidRPr="00B54A91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F8" w:rsidRDefault="008B3AF8" w:rsidP="00C9463F">
      <w:r>
        <w:separator/>
      </w:r>
    </w:p>
  </w:endnote>
  <w:endnote w:type="continuationSeparator" w:id="0">
    <w:p w:rsidR="008B3AF8" w:rsidRDefault="008B3AF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F8" w:rsidRDefault="008B3AF8" w:rsidP="00C9463F">
      <w:r>
        <w:separator/>
      </w:r>
    </w:p>
  </w:footnote>
  <w:footnote w:type="continuationSeparator" w:id="0">
    <w:p w:rsidR="008B3AF8" w:rsidRDefault="008B3AF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56D2B"/>
    <w:multiLevelType w:val="hybridMultilevel"/>
    <w:tmpl w:val="4618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7D62439"/>
    <w:multiLevelType w:val="hybridMultilevel"/>
    <w:tmpl w:val="97B80EA4"/>
    <w:lvl w:ilvl="0" w:tplc="541A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73B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6F8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454"/>
    <w:rsid w:val="000F6D9A"/>
    <w:rsid w:val="000F6F37"/>
    <w:rsid w:val="000F7A17"/>
    <w:rsid w:val="000F7F0F"/>
    <w:rsid w:val="001002D7"/>
    <w:rsid w:val="00100C3C"/>
    <w:rsid w:val="00101C2E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22D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0DBC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2F5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1AF5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7E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04A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6327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58A9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35A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324B"/>
    <w:rsid w:val="008A64B6"/>
    <w:rsid w:val="008A76A4"/>
    <w:rsid w:val="008B06D6"/>
    <w:rsid w:val="008B1354"/>
    <w:rsid w:val="008B2556"/>
    <w:rsid w:val="008B322A"/>
    <w:rsid w:val="008B33CE"/>
    <w:rsid w:val="008B3609"/>
    <w:rsid w:val="008B3AF8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54A91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622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0D6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2C1"/>
    <w:rsid w:val="00F3166C"/>
    <w:rsid w:val="00F31D53"/>
    <w:rsid w:val="00F3240E"/>
    <w:rsid w:val="00F32B03"/>
    <w:rsid w:val="00F34708"/>
    <w:rsid w:val="00F34AD5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6C9E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A4C28-87BD-4A44-9215-948D3353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2025-02-04T13:47:00Z</cp:lastPrinted>
  <dcterms:created xsi:type="dcterms:W3CDTF">2025-02-13T12:56:00Z</dcterms:created>
  <dcterms:modified xsi:type="dcterms:W3CDTF">2025-02-13T12:56:00Z</dcterms:modified>
</cp:coreProperties>
</file>