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96D1A" w:rsidP="00ED303C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ED303C">
              <w:rPr>
                <w:color w:val="000000"/>
                <w:sz w:val="28"/>
                <w:szCs w:val="28"/>
                <w:lang w:val="uk-UA"/>
              </w:rPr>
              <w:t>2</w:t>
            </w:r>
            <w:r w:rsidR="00143ED2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96D1A" w:rsidRDefault="008C6459" w:rsidP="00196D1A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FC574D">
              <w:rPr>
                <w:color w:val="000000"/>
                <w:sz w:val="28"/>
                <w:szCs w:val="28"/>
                <w:lang w:val="uk-UA"/>
              </w:rPr>
              <w:t>7</w:t>
            </w:r>
            <w:r w:rsidR="00196D1A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6C5711" w:rsidRPr="006C5711" w:rsidRDefault="006C5711" w:rsidP="006C5711">
      <w:pPr>
        <w:ind w:right="5395"/>
        <w:rPr>
          <w:b/>
          <w:sz w:val="28"/>
          <w:lang w:val="uk-UA"/>
        </w:rPr>
      </w:pPr>
    </w:p>
    <w:p w:rsidR="00ED303C" w:rsidRDefault="00ED303C" w:rsidP="00ED303C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ED303C" w:rsidRPr="00180D38" w:rsidRDefault="00ED303C" w:rsidP="00ED303C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ED303C" w:rsidRPr="002748CF" w:rsidRDefault="00ED303C" w:rsidP="00ED303C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ED303C" w:rsidRPr="000A00FD" w:rsidRDefault="00ED303C" w:rsidP="00ED303C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ED303C" w:rsidRPr="005726BD" w:rsidRDefault="00ED303C" w:rsidP="00ED303C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13 травня 2025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ED303C" w:rsidRPr="004940CF" w:rsidRDefault="00ED303C" w:rsidP="00ED303C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ED303C" w:rsidRPr="008020EB" w:rsidRDefault="00ED303C" w:rsidP="00ED303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8020EB">
        <w:rPr>
          <w:sz w:val="28"/>
          <w:szCs w:val="28"/>
          <w:lang w:val="uk-UA"/>
        </w:rPr>
        <w:t>1. Про затвердження плану заходів, щодо складання прогнозу бюджету Срібнянської селищної територіальної  громади на 2026-2028 роки та проекту</w:t>
      </w:r>
      <w:r>
        <w:rPr>
          <w:sz w:val="28"/>
          <w:szCs w:val="28"/>
          <w:lang w:val="uk-UA"/>
        </w:rPr>
        <w:t xml:space="preserve"> бюджету Срібнянської селищної </w:t>
      </w:r>
      <w:r w:rsidRPr="008020EB">
        <w:rPr>
          <w:sz w:val="28"/>
          <w:szCs w:val="28"/>
          <w:lang w:val="uk-UA"/>
        </w:rPr>
        <w:t>територіальної громади на 2026 рік</w:t>
      </w:r>
      <w:r w:rsidRPr="008020EB">
        <w:rPr>
          <w:sz w:val="28"/>
          <w:szCs w:val="28"/>
          <w:lang w:val="uk-UA" w:eastAsia="uk-UA"/>
        </w:rPr>
        <w:t>.</w:t>
      </w:r>
    </w:p>
    <w:p w:rsidR="00ED303C" w:rsidRPr="008020EB" w:rsidRDefault="00ED303C" w:rsidP="00ED303C">
      <w:pPr>
        <w:ind w:firstLine="567"/>
        <w:jc w:val="both"/>
        <w:rPr>
          <w:sz w:val="28"/>
          <w:szCs w:val="28"/>
          <w:lang w:val="uk-UA" w:eastAsia="uk-UA"/>
        </w:rPr>
      </w:pPr>
    </w:p>
    <w:p w:rsidR="00ED303C" w:rsidRPr="008020EB" w:rsidRDefault="00ED303C" w:rsidP="00ED303C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20E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8020E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8020EB">
        <w:rPr>
          <w:rFonts w:ascii="Times New Roman" w:hAnsi="Times New Roman"/>
          <w:sz w:val="28"/>
          <w:szCs w:val="28"/>
        </w:rPr>
        <w:t>дозволу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на «</w:t>
      </w:r>
      <w:proofErr w:type="spellStart"/>
      <w:r w:rsidRPr="008020EB">
        <w:rPr>
          <w:rFonts w:ascii="Times New Roman" w:hAnsi="Times New Roman"/>
          <w:sz w:val="28"/>
          <w:szCs w:val="28"/>
        </w:rPr>
        <w:t>Експлуатаційне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0EB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0EB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0EB">
        <w:rPr>
          <w:rFonts w:ascii="Times New Roman" w:hAnsi="Times New Roman"/>
          <w:sz w:val="28"/>
          <w:szCs w:val="28"/>
        </w:rPr>
        <w:t>доріг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0EB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0E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20EB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8020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20EB">
        <w:rPr>
          <w:rFonts w:ascii="Times New Roman" w:hAnsi="Times New Roman"/>
          <w:sz w:val="28"/>
          <w:szCs w:val="28"/>
        </w:rPr>
        <w:t xml:space="preserve">та місцевого </w:t>
      </w:r>
      <w:proofErr w:type="spellStart"/>
      <w:r w:rsidRPr="008020EB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20EB">
        <w:rPr>
          <w:rFonts w:ascii="Times New Roman" w:hAnsi="Times New Roman"/>
          <w:sz w:val="28"/>
          <w:szCs w:val="28"/>
        </w:rPr>
        <w:t>вулиць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20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020EB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пунктах, а </w:t>
      </w:r>
      <w:proofErr w:type="spellStart"/>
      <w:r w:rsidRPr="008020EB">
        <w:rPr>
          <w:rFonts w:ascii="Times New Roman" w:hAnsi="Times New Roman"/>
          <w:sz w:val="28"/>
          <w:szCs w:val="28"/>
        </w:rPr>
        <w:t>саме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020EB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8020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020EB">
        <w:rPr>
          <w:rFonts w:ascii="Times New Roman" w:hAnsi="Times New Roman"/>
          <w:sz w:val="28"/>
          <w:szCs w:val="28"/>
        </w:rPr>
        <w:t>др</w:t>
      </w:r>
      <w:proofErr w:type="gramEnd"/>
      <w:r w:rsidRPr="008020EB">
        <w:rPr>
          <w:rFonts w:ascii="Times New Roman" w:hAnsi="Times New Roman"/>
          <w:sz w:val="28"/>
          <w:szCs w:val="28"/>
        </w:rPr>
        <w:t>ібний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8020EB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Pr="0080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0EB">
        <w:rPr>
          <w:rFonts w:ascii="Times New Roman" w:hAnsi="Times New Roman"/>
          <w:sz w:val="28"/>
          <w:szCs w:val="28"/>
        </w:rPr>
        <w:t>доріг</w:t>
      </w:r>
      <w:proofErr w:type="spellEnd"/>
      <w:r w:rsidRPr="008020EB">
        <w:rPr>
          <w:rFonts w:ascii="Times New Roman" w:hAnsi="Times New Roman"/>
          <w:sz w:val="28"/>
          <w:szCs w:val="28"/>
        </w:rPr>
        <w:t>»</w:t>
      </w:r>
      <w:r w:rsidRPr="008020EB">
        <w:rPr>
          <w:rFonts w:ascii="Times New Roman" w:hAnsi="Times New Roman"/>
          <w:sz w:val="28"/>
          <w:szCs w:val="28"/>
          <w:lang w:val="uk-UA"/>
        </w:rPr>
        <w:t>.</w:t>
      </w:r>
      <w:r w:rsidRPr="008020EB">
        <w:rPr>
          <w:rFonts w:ascii="Times New Roman" w:hAnsi="Times New Roman"/>
          <w:sz w:val="28"/>
          <w:szCs w:val="28"/>
        </w:rPr>
        <w:tab/>
      </w:r>
    </w:p>
    <w:p w:rsidR="00ED303C" w:rsidRPr="008020EB" w:rsidRDefault="00ED303C" w:rsidP="00ED303C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6D1A" w:rsidRPr="00ED303C" w:rsidRDefault="00ED303C" w:rsidP="00ED303C">
      <w:pPr>
        <w:tabs>
          <w:tab w:val="left" w:pos="4962"/>
          <w:tab w:val="left" w:pos="5387"/>
          <w:tab w:val="left" w:pos="9356"/>
        </w:tabs>
        <w:ind w:firstLine="567"/>
        <w:jc w:val="both"/>
        <w:rPr>
          <w:sz w:val="28"/>
          <w:szCs w:val="28"/>
          <w:lang w:val="uk-UA" w:eastAsia="uk-UA"/>
        </w:rPr>
      </w:pPr>
      <w:r w:rsidRPr="008020EB">
        <w:rPr>
          <w:bCs/>
          <w:color w:val="000000"/>
          <w:kern w:val="2"/>
          <w:sz w:val="28"/>
          <w:szCs w:val="28"/>
          <w:lang w:val="uk-UA" w:eastAsia="uk-UA" w:bidi="hi-IN"/>
        </w:rPr>
        <w:t xml:space="preserve">3. </w:t>
      </w:r>
      <w:r w:rsidRPr="008020EB">
        <w:rPr>
          <w:sz w:val="28"/>
          <w:szCs w:val="28"/>
          <w:lang w:val="uk-UA"/>
        </w:rPr>
        <w:t>Про затвердження Переліку</w:t>
      </w:r>
      <w:r w:rsidRPr="008020EB">
        <w:rPr>
          <w:sz w:val="28"/>
          <w:szCs w:val="28"/>
          <w:lang w:val="uk-UA" w:eastAsia="uk-UA"/>
        </w:rPr>
        <w:t xml:space="preserve"> видів громадських робіт та об</w:t>
      </w:r>
      <w:r w:rsidRPr="008020EB">
        <w:rPr>
          <w:sz w:val="28"/>
          <w:szCs w:val="28"/>
          <w:lang w:eastAsia="uk-UA"/>
        </w:rPr>
        <w:sym w:font="Symbol" w:char="F0A2"/>
      </w:r>
      <w:proofErr w:type="spellStart"/>
      <w:r w:rsidRPr="008020EB">
        <w:rPr>
          <w:sz w:val="28"/>
          <w:szCs w:val="28"/>
          <w:lang w:val="uk-UA" w:eastAsia="uk-UA"/>
        </w:rPr>
        <w:t>єктів</w:t>
      </w:r>
      <w:proofErr w:type="spellEnd"/>
      <w:r>
        <w:rPr>
          <w:sz w:val="28"/>
          <w:szCs w:val="28"/>
          <w:lang w:val="uk-UA" w:eastAsia="uk-UA"/>
        </w:rPr>
        <w:t>, на яких</w:t>
      </w:r>
      <w:r w:rsidRPr="008020EB">
        <w:rPr>
          <w:sz w:val="28"/>
          <w:szCs w:val="28"/>
          <w:lang w:val="uk-UA" w:eastAsia="uk-UA"/>
        </w:rPr>
        <w:t xml:space="preserve"> неповнолітні засуджені відбуватимуть покарання у вигляді громадських робіт на території Срібнянської селищної ради на 2025 рік</w:t>
      </w:r>
      <w:r w:rsidRPr="008020EB">
        <w:rPr>
          <w:sz w:val="28"/>
          <w:szCs w:val="28"/>
          <w:lang w:val="uk-UA"/>
        </w:rPr>
        <w:t>.</w:t>
      </w:r>
    </w:p>
    <w:p w:rsidR="00143ED2" w:rsidRPr="00196D1A" w:rsidRDefault="00143ED2" w:rsidP="00196D1A">
      <w:pPr>
        <w:jc w:val="both"/>
        <w:rPr>
          <w:sz w:val="28"/>
          <w:szCs w:val="28"/>
          <w:lang w:val="uk-UA"/>
        </w:rPr>
      </w:pPr>
    </w:p>
    <w:p w:rsidR="0030229F" w:rsidRPr="00ED303C" w:rsidRDefault="0030229F" w:rsidP="002D4790">
      <w:pPr>
        <w:ind w:firstLine="567"/>
        <w:jc w:val="both"/>
        <w:rPr>
          <w:sz w:val="28"/>
          <w:szCs w:val="28"/>
          <w:lang w:val="uk-UA"/>
        </w:rPr>
      </w:pPr>
    </w:p>
    <w:p w:rsidR="00E84842" w:rsidRPr="00E84842" w:rsidRDefault="00E84842" w:rsidP="005B448C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Default="00D26C09" w:rsidP="005B448C">
      <w:pPr>
        <w:jc w:val="both"/>
        <w:rPr>
          <w:szCs w:val="28"/>
          <w:lang w:val="uk-UA"/>
        </w:rPr>
      </w:pPr>
    </w:p>
    <w:p w:rsidR="002D3B2A" w:rsidRDefault="002D3B2A" w:rsidP="005B448C">
      <w:pPr>
        <w:jc w:val="both"/>
        <w:rPr>
          <w:szCs w:val="28"/>
          <w:lang w:val="uk-UA"/>
        </w:rPr>
      </w:pPr>
    </w:p>
    <w:p w:rsidR="006E0D0C" w:rsidRPr="00F01ABB" w:rsidRDefault="006E0D0C" w:rsidP="00F01ABB">
      <w:pPr>
        <w:rPr>
          <w:b/>
          <w:sz w:val="28"/>
          <w:szCs w:val="28"/>
          <w:lang w:val="uk-UA"/>
        </w:rPr>
      </w:pPr>
    </w:p>
    <w:sectPr w:rsidR="006E0D0C" w:rsidRPr="00F01ABB" w:rsidSect="00143ED2">
      <w:headerReference w:type="default" r:id="rId9"/>
      <w:pgSz w:w="11906" w:h="16838"/>
      <w:pgMar w:top="1134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FF" w:rsidRDefault="00E519FF" w:rsidP="00C9463F">
      <w:r>
        <w:separator/>
      </w:r>
    </w:p>
  </w:endnote>
  <w:endnote w:type="continuationSeparator" w:id="0">
    <w:p w:rsidR="00E519FF" w:rsidRDefault="00E519F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FF" w:rsidRDefault="00E519FF" w:rsidP="00C9463F">
      <w:r>
        <w:separator/>
      </w:r>
    </w:p>
  </w:footnote>
  <w:footnote w:type="continuationSeparator" w:id="0">
    <w:p w:rsidR="00E519FF" w:rsidRDefault="00E519F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C3" w:rsidRDefault="00F90EC3">
    <w:pPr>
      <w:pStyle w:val="af3"/>
      <w:jc w:val="center"/>
      <w:rPr>
        <w:lang w:val="uk-UA"/>
      </w:rPr>
    </w:pPr>
  </w:p>
  <w:sdt>
    <w:sdtPr>
      <w:id w:val="96552744"/>
      <w:docPartObj>
        <w:docPartGallery w:val="Page Numbers (Top of Page)"/>
        <w:docPartUnique/>
      </w:docPartObj>
    </w:sdtPr>
    <w:sdtContent>
      <w:p w:rsidR="00FC574D" w:rsidRDefault="00FC574D" w:rsidP="00F90EC3">
        <w:pPr>
          <w:pStyle w:val="af3"/>
          <w:jc w:val="center"/>
          <w:rPr>
            <w:lang w:val="uk-UA"/>
          </w:rPr>
        </w:pPr>
      </w:p>
      <w:p w:rsidR="005B2B83" w:rsidRPr="00F90EC3" w:rsidRDefault="00873F6B" w:rsidP="00F90EC3">
        <w:pPr>
          <w:pStyle w:val="af3"/>
          <w:jc w:val="center"/>
          <w:rPr>
            <w:lang w:val="uk-UA"/>
          </w:rPr>
        </w:pPr>
        <w:fldSimple w:instr=" PAGE   \* MERGEFORMAT ">
          <w:r w:rsidR="003E78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4B4C"/>
    <w:rsid w:val="000052CA"/>
    <w:rsid w:val="00006144"/>
    <w:rsid w:val="00007E31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FC3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3199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E0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133"/>
    <w:rsid w:val="00135CC8"/>
    <w:rsid w:val="00135F8E"/>
    <w:rsid w:val="00136130"/>
    <w:rsid w:val="00136162"/>
    <w:rsid w:val="0014020E"/>
    <w:rsid w:val="001425B9"/>
    <w:rsid w:val="0014264C"/>
    <w:rsid w:val="00143ED2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D1A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1F7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465E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3B2A"/>
    <w:rsid w:val="002D40F7"/>
    <w:rsid w:val="002D478E"/>
    <w:rsid w:val="002D4790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229F"/>
    <w:rsid w:val="003035FE"/>
    <w:rsid w:val="00304CEF"/>
    <w:rsid w:val="00305DE1"/>
    <w:rsid w:val="00310A4C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CC9"/>
    <w:rsid w:val="00326E5A"/>
    <w:rsid w:val="003270D6"/>
    <w:rsid w:val="003275CB"/>
    <w:rsid w:val="00327D44"/>
    <w:rsid w:val="003322EC"/>
    <w:rsid w:val="00332389"/>
    <w:rsid w:val="0033276C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32E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E5A15"/>
    <w:rsid w:val="003E78D2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1EF5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37F8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5E88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48C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2343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0965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87E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64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9771F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569"/>
    <w:rsid w:val="006B5AA3"/>
    <w:rsid w:val="006B6542"/>
    <w:rsid w:val="006B78E8"/>
    <w:rsid w:val="006B7A6F"/>
    <w:rsid w:val="006C07ED"/>
    <w:rsid w:val="006C17DD"/>
    <w:rsid w:val="006C4067"/>
    <w:rsid w:val="006C5711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0D0C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305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4B7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3F6B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663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2F63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486E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80E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896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68C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C7B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2F33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1D2D"/>
    <w:rsid w:val="00D02447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15CA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1AD7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04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19FF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3C2C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303C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808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1ABB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2EA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0EC3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574D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6A89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FC57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FC574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C574D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9C741-942A-4249-860C-62ADC654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2025-05-01T11:19:00Z</cp:lastPrinted>
  <dcterms:created xsi:type="dcterms:W3CDTF">2025-05-13T08:18:00Z</dcterms:created>
  <dcterms:modified xsi:type="dcterms:W3CDTF">2025-05-13T09:58:00Z</dcterms:modified>
</cp:coreProperties>
</file>