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0592A" w:rsidP="008B04C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F0592A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9</w:t>
            </w:r>
            <w:r w:rsidR="00F0592A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F0592A" w:rsidRPr="00FB3AFD" w:rsidRDefault="00F0592A" w:rsidP="00F0592A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их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місць</w:t>
      </w:r>
      <w:proofErr w:type="spellEnd"/>
    </w:p>
    <w:p w:rsidR="00F0592A" w:rsidRPr="007064E0" w:rsidRDefault="00F0592A" w:rsidP="00F0592A">
      <w:pPr>
        <w:ind w:firstLine="709"/>
        <w:jc w:val="both"/>
        <w:rPr>
          <w:i/>
          <w:sz w:val="28"/>
        </w:rPr>
      </w:pPr>
    </w:p>
    <w:p w:rsidR="00F0592A" w:rsidRPr="00A6693A" w:rsidRDefault="00F0592A" w:rsidP="00F0592A">
      <w:pPr>
        <w:spacing w:after="120"/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та </w:t>
      </w:r>
      <w:proofErr w:type="spellStart"/>
      <w:r w:rsidRPr="00BA0245">
        <w:rPr>
          <w:sz w:val="28"/>
        </w:rPr>
        <w:t>фінансування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 xml:space="preserve">30.06.2025  № 2502250630000077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F0592A" w:rsidRPr="00166B7A" w:rsidRDefault="00F0592A" w:rsidP="00F0592A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18 (</w:t>
      </w:r>
      <w:proofErr w:type="spellStart"/>
      <w:r>
        <w:rPr>
          <w:sz w:val="28"/>
        </w:rPr>
        <w:t>вісімнадцять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r>
        <w:rPr>
          <w:sz w:val="28"/>
        </w:rPr>
        <w:t xml:space="preserve">не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01.07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28.07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F0592A" w:rsidRPr="002F6519" w:rsidRDefault="00F0592A" w:rsidP="00F0592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F0592A" w:rsidRPr="00B81819" w:rsidRDefault="00F0592A" w:rsidP="00F0592A">
      <w:pPr>
        <w:jc w:val="both"/>
        <w:rPr>
          <w:sz w:val="28"/>
        </w:rPr>
      </w:pPr>
    </w:p>
    <w:p w:rsidR="00F0592A" w:rsidRDefault="00F0592A" w:rsidP="00F0592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3. 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F0592A" w:rsidRDefault="00F0592A" w:rsidP="00F0592A">
      <w:pPr>
        <w:jc w:val="both"/>
        <w:rPr>
          <w:sz w:val="28"/>
        </w:rPr>
      </w:pPr>
    </w:p>
    <w:p w:rsidR="00F0592A" w:rsidRDefault="00F0592A" w:rsidP="00F0592A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</w:rPr>
        <w:t xml:space="preserve"> 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F0592A" w:rsidRDefault="00F0592A" w:rsidP="00F0592A">
      <w:pPr>
        <w:ind w:firstLine="709"/>
        <w:jc w:val="both"/>
        <w:rPr>
          <w:sz w:val="28"/>
        </w:rPr>
      </w:pPr>
    </w:p>
    <w:p w:rsidR="00F0592A" w:rsidRPr="005C397B" w:rsidRDefault="00F0592A" w:rsidP="00F0592A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>.</w:t>
      </w:r>
      <w:r>
        <w:rPr>
          <w:sz w:val="28"/>
        </w:rPr>
        <w:t xml:space="preserve"> </w:t>
      </w:r>
      <w:r w:rsidRPr="005C397B">
        <w:rPr>
          <w:sz w:val="28"/>
        </w:rPr>
        <w:t xml:space="preserve">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D47FEB" w:rsidRPr="00F0592A" w:rsidRDefault="00D47FEB" w:rsidP="008B04CB">
      <w:pPr>
        <w:ind w:firstLine="567"/>
        <w:jc w:val="both"/>
        <w:rPr>
          <w:sz w:val="28"/>
          <w:szCs w:val="28"/>
        </w:rPr>
      </w:pPr>
    </w:p>
    <w:p w:rsidR="009928DE" w:rsidRPr="00D47FEB" w:rsidRDefault="009928DE" w:rsidP="008B04CB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CE" w:rsidRDefault="004A6DCE" w:rsidP="00C9463F">
      <w:r>
        <w:separator/>
      </w:r>
    </w:p>
  </w:endnote>
  <w:endnote w:type="continuationSeparator" w:id="0">
    <w:p w:rsidR="004A6DCE" w:rsidRDefault="004A6DC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CE" w:rsidRDefault="004A6DCE" w:rsidP="00C9463F">
      <w:r>
        <w:separator/>
      </w:r>
    </w:p>
  </w:footnote>
  <w:footnote w:type="continuationSeparator" w:id="0">
    <w:p w:rsidR="004A6DCE" w:rsidRDefault="004A6DC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482B5E" w:rsidP="00F90EC3">
        <w:pPr>
          <w:pStyle w:val="af3"/>
          <w:jc w:val="center"/>
          <w:rPr>
            <w:lang w:val="uk-UA"/>
          </w:rPr>
        </w:pPr>
        <w:fldSimple w:instr=" PAGE   \* MERGEFORMAT ">
          <w:r w:rsidR="008B04C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2EFF-8EF9-43F3-9D5A-183D91CE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2025-06-30T09:58:00Z</dcterms:created>
  <dcterms:modified xsi:type="dcterms:W3CDTF">2025-06-30T09:58:00Z</dcterms:modified>
</cp:coreProperties>
</file>