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FD25DB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7B24F4">
              <w:rPr>
                <w:color w:val="000000"/>
                <w:sz w:val="28"/>
                <w:szCs w:val="28"/>
                <w:lang w:val="uk-UA"/>
              </w:rPr>
              <w:t>1</w:t>
            </w:r>
            <w:r w:rsidR="00FD25DB">
              <w:rPr>
                <w:color w:val="000000"/>
                <w:sz w:val="28"/>
                <w:szCs w:val="28"/>
                <w:lang w:val="uk-UA"/>
              </w:rPr>
              <w:t>3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932E17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</w:t>
            </w:r>
            <w:r w:rsidR="00932E17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565172" w:rsidRDefault="00565172" w:rsidP="00565172">
      <w:pPr>
        <w:spacing w:after="240"/>
        <w:contextualSpacing/>
        <w:jc w:val="both"/>
        <w:outlineLvl w:val="0"/>
        <w:rPr>
          <w:rStyle w:val="af2"/>
          <w:sz w:val="28"/>
          <w:szCs w:val="28"/>
          <w:lang w:val="uk-UA"/>
        </w:rPr>
      </w:pPr>
      <w:r w:rsidRPr="00F06FBC">
        <w:rPr>
          <w:b/>
          <w:bCs/>
          <w:iCs/>
          <w:sz w:val="28"/>
          <w:szCs w:val="28"/>
          <w:lang w:val="uk-UA"/>
        </w:rPr>
        <w:t xml:space="preserve">Про </w:t>
      </w:r>
      <w:r w:rsidRPr="00F06FBC">
        <w:rPr>
          <w:rStyle w:val="af2"/>
          <w:sz w:val="28"/>
          <w:szCs w:val="28"/>
          <w:lang w:val="uk-UA"/>
        </w:rPr>
        <w:t>скликання засідання</w:t>
      </w:r>
      <w:r>
        <w:rPr>
          <w:rStyle w:val="af2"/>
          <w:sz w:val="28"/>
          <w:szCs w:val="28"/>
          <w:lang w:val="uk-UA"/>
        </w:rPr>
        <w:t xml:space="preserve"> </w:t>
      </w:r>
      <w:r w:rsidRPr="00F06FBC">
        <w:rPr>
          <w:rStyle w:val="af2"/>
          <w:sz w:val="28"/>
          <w:szCs w:val="28"/>
          <w:lang w:val="uk-UA"/>
        </w:rPr>
        <w:t xml:space="preserve">виконавчого </w:t>
      </w:r>
    </w:p>
    <w:p w:rsidR="00565172" w:rsidRPr="00180D38" w:rsidRDefault="00565172" w:rsidP="00565172">
      <w:pPr>
        <w:spacing w:after="240"/>
        <w:contextualSpacing/>
        <w:jc w:val="both"/>
        <w:outlineLvl w:val="0"/>
        <w:rPr>
          <w:rStyle w:val="af2"/>
          <w:sz w:val="28"/>
          <w:szCs w:val="28"/>
          <w:lang w:val="uk-UA"/>
        </w:rPr>
      </w:pPr>
      <w:r w:rsidRPr="00F06FBC">
        <w:rPr>
          <w:rStyle w:val="af2"/>
          <w:sz w:val="28"/>
          <w:szCs w:val="28"/>
          <w:lang w:val="uk-UA"/>
        </w:rPr>
        <w:t>комітету Срібнянської селищної ради</w:t>
      </w:r>
    </w:p>
    <w:p w:rsidR="00565172" w:rsidRPr="002748CF" w:rsidRDefault="00565172" w:rsidP="00565172">
      <w:pPr>
        <w:spacing w:after="240"/>
        <w:contextualSpacing/>
        <w:jc w:val="both"/>
        <w:rPr>
          <w:i/>
          <w:sz w:val="28"/>
          <w:szCs w:val="28"/>
          <w:lang w:val="uk-UA"/>
        </w:rPr>
      </w:pPr>
    </w:p>
    <w:p w:rsidR="00565172" w:rsidRPr="000A00FD" w:rsidRDefault="00565172" w:rsidP="00565172">
      <w:pPr>
        <w:tabs>
          <w:tab w:val="left" w:pos="1365"/>
        </w:tabs>
        <w:spacing w:after="240"/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статті 53 та пункту 20 частини четвертої статті 42</w:t>
      </w:r>
      <w:r w:rsidRPr="00B16F8A">
        <w:rPr>
          <w:sz w:val="28"/>
          <w:szCs w:val="28"/>
          <w:lang w:val="uk-UA"/>
        </w:rPr>
        <w:t xml:space="preserve"> Закону України «Про </w:t>
      </w:r>
      <w:r w:rsidRPr="003706F0">
        <w:rPr>
          <w:sz w:val="28"/>
          <w:szCs w:val="28"/>
        </w:rPr>
        <w:t>мі</w:t>
      </w:r>
      <w:r>
        <w:rPr>
          <w:sz w:val="28"/>
          <w:szCs w:val="28"/>
        </w:rPr>
        <w:t>сцеве самоврядування в Україні»</w:t>
      </w:r>
      <w:r>
        <w:rPr>
          <w:sz w:val="28"/>
          <w:szCs w:val="28"/>
          <w:lang w:val="uk-UA"/>
        </w:rPr>
        <w:t xml:space="preserve">, </w:t>
      </w:r>
      <w:r w:rsidRPr="000A00FD">
        <w:rPr>
          <w:b/>
          <w:sz w:val="28"/>
          <w:szCs w:val="28"/>
          <w:lang w:val="uk-UA"/>
        </w:rPr>
        <w:t>зобов'язую:</w:t>
      </w:r>
    </w:p>
    <w:p w:rsidR="00565172" w:rsidRPr="005726BD" w:rsidRDefault="00565172" w:rsidP="00565172">
      <w:pPr>
        <w:spacing w:after="240"/>
        <w:ind w:firstLine="567"/>
        <w:jc w:val="both"/>
        <w:outlineLvl w:val="0"/>
        <w:rPr>
          <w:sz w:val="28"/>
          <w:szCs w:val="28"/>
          <w:lang w:val="uk-UA"/>
        </w:rPr>
      </w:pPr>
      <w:r w:rsidRPr="003706F0">
        <w:rPr>
          <w:sz w:val="28"/>
          <w:szCs w:val="28"/>
          <w:lang w:val="uk-UA"/>
        </w:rPr>
        <w:t>С</w:t>
      </w:r>
      <w:r w:rsidRPr="005726BD">
        <w:rPr>
          <w:sz w:val="28"/>
          <w:szCs w:val="28"/>
          <w:lang w:val="uk-UA"/>
        </w:rPr>
        <w:t xml:space="preserve">кликати </w:t>
      </w:r>
      <w:r>
        <w:rPr>
          <w:sz w:val="28"/>
          <w:szCs w:val="28"/>
          <w:lang w:val="uk-UA"/>
        </w:rPr>
        <w:t>засідання виконавчого комітету Срібнянської селищної ради</w:t>
      </w:r>
      <w:r w:rsidRPr="005726B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15 липня 2026 року о 11:0</w:t>
      </w:r>
      <w:r w:rsidRPr="001B122A">
        <w:rPr>
          <w:sz w:val="28"/>
          <w:szCs w:val="28"/>
          <w:lang w:val="uk-UA"/>
        </w:rPr>
        <w:t>0</w:t>
      </w:r>
      <w:r w:rsidRPr="005726BD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 xml:space="preserve">залі засідань селищної </w:t>
      </w:r>
      <w:r w:rsidRPr="005726BD">
        <w:rPr>
          <w:sz w:val="28"/>
          <w:szCs w:val="28"/>
          <w:lang w:val="uk-UA"/>
        </w:rPr>
        <w:t>ради.</w:t>
      </w:r>
    </w:p>
    <w:p w:rsidR="00565172" w:rsidRDefault="00565172" w:rsidP="00565172">
      <w:pPr>
        <w:spacing w:after="240"/>
        <w:ind w:left="-180" w:firstLine="747"/>
        <w:jc w:val="both"/>
        <w:rPr>
          <w:sz w:val="28"/>
          <w:szCs w:val="28"/>
          <w:lang w:val="uk-UA"/>
        </w:rPr>
      </w:pPr>
      <w:r w:rsidRPr="007E5140">
        <w:rPr>
          <w:sz w:val="28"/>
          <w:szCs w:val="28"/>
        </w:rPr>
        <w:t xml:space="preserve">На розгляд засідання </w:t>
      </w:r>
      <w:r w:rsidRPr="007E5140">
        <w:rPr>
          <w:sz w:val="28"/>
          <w:szCs w:val="28"/>
          <w:lang w:val="uk-UA"/>
        </w:rPr>
        <w:t>виконавчого комітету</w:t>
      </w:r>
      <w:r w:rsidRPr="007E5140">
        <w:rPr>
          <w:sz w:val="28"/>
          <w:szCs w:val="28"/>
        </w:rPr>
        <w:t xml:space="preserve"> </w:t>
      </w:r>
      <w:r w:rsidRPr="007E5140">
        <w:rPr>
          <w:sz w:val="28"/>
          <w:szCs w:val="28"/>
          <w:lang w:val="uk-UA"/>
        </w:rPr>
        <w:t>винести</w:t>
      </w:r>
      <w:r w:rsidRPr="007E5140">
        <w:rPr>
          <w:sz w:val="28"/>
          <w:szCs w:val="28"/>
        </w:rPr>
        <w:t xml:space="preserve"> </w:t>
      </w:r>
      <w:proofErr w:type="spellStart"/>
      <w:r w:rsidRPr="007E5140">
        <w:rPr>
          <w:sz w:val="28"/>
          <w:szCs w:val="28"/>
        </w:rPr>
        <w:t>питання</w:t>
      </w:r>
      <w:proofErr w:type="spellEnd"/>
      <w:r w:rsidRPr="007E5140">
        <w:rPr>
          <w:sz w:val="28"/>
          <w:szCs w:val="28"/>
        </w:rPr>
        <w:t>:</w:t>
      </w:r>
    </w:p>
    <w:p w:rsidR="00565172" w:rsidRPr="00CB0D79" w:rsidRDefault="00565172" w:rsidP="00565172">
      <w:pPr>
        <w:pStyle w:val="ab"/>
        <w:numPr>
          <w:ilvl w:val="0"/>
          <w:numId w:val="24"/>
        </w:num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B0D79">
        <w:rPr>
          <w:rFonts w:ascii="Times New Roman" w:hAnsi="Times New Roman"/>
          <w:sz w:val="28"/>
          <w:szCs w:val="28"/>
          <w:lang w:val="uk-UA"/>
        </w:rPr>
        <w:t xml:space="preserve">Про внесення змін до показників </w:t>
      </w:r>
      <w:r w:rsidRPr="00CB0D79">
        <w:rPr>
          <w:rFonts w:ascii="Times New Roman" w:hAnsi="Times New Roman"/>
          <w:sz w:val="28"/>
          <w:szCs w:val="28"/>
        </w:rPr>
        <w:t>селищного бюджету</w:t>
      </w:r>
      <w:r w:rsidRPr="00CB0D79">
        <w:rPr>
          <w:rFonts w:ascii="Times New Roman" w:hAnsi="Times New Roman"/>
          <w:sz w:val="28"/>
          <w:szCs w:val="28"/>
          <w:lang w:val="uk-UA"/>
        </w:rPr>
        <w:t xml:space="preserve"> на 2026 рік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CB0D79">
        <w:rPr>
          <w:rFonts w:ascii="Times New Roman" w:hAnsi="Times New Roman"/>
          <w:sz w:val="28"/>
          <w:szCs w:val="28"/>
          <w:lang w:val="uk-UA"/>
        </w:rPr>
        <w:tab/>
      </w:r>
    </w:p>
    <w:p w:rsidR="00565172" w:rsidRPr="000E0FEB" w:rsidRDefault="00565172" w:rsidP="00565172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:rsidR="00565172" w:rsidRPr="001D10DD" w:rsidRDefault="00565172" w:rsidP="0056517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CB0D79">
        <w:rPr>
          <w:rFonts w:ascii="Times New Roman" w:hAnsi="Times New Roman"/>
          <w:sz w:val="28"/>
          <w:szCs w:val="28"/>
          <w:lang w:val="uk-UA"/>
        </w:rPr>
        <w:t xml:space="preserve">Про внесення змін до показників </w:t>
      </w:r>
      <w:r w:rsidRPr="00CB0D79">
        <w:rPr>
          <w:rFonts w:ascii="Times New Roman" w:hAnsi="Times New Roman"/>
          <w:sz w:val="28"/>
          <w:szCs w:val="28"/>
        </w:rPr>
        <w:t>селищного бюджету</w:t>
      </w:r>
      <w:r w:rsidRPr="00CB0D79">
        <w:rPr>
          <w:rFonts w:ascii="Times New Roman" w:hAnsi="Times New Roman"/>
          <w:sz w:val="28"/>
          <w:szCs w:val="28"/>
          <w:lang w:val="uk-UA"/>
        </w:rPr>
        <w:t xml:space="preserve"> на 2026 рік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65172" w:rsidRPr="001D10DD" w:rsidRDefault="00565172" w:rsidP="00565172">
      <w:pPr>
        <w:pStyle w:val="ab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65172" w:rsidRPr="00AF6B78" w:rsidRDefault="00565172" w:rsidP="0056517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AF6B78">
        <w:rPr>
          <w:rFonts w:ascii="Times New Roman" w:eastAsia="Times New Roman" w:hAnsi="Times New Roman"/>
          <w:sz w:val="28"/>
          <w:szCs w:val="28"/>
          <w:lang w:val="uk-UA"/>
        </w:rPr>
        <w:t>Про затвердження Порядку розроблення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AF6B78">
        <w:rPr>
          <w:rFonts w:ascii="Times New Roman" w:eastAsia="Times New Roman" w:hAnsi="Times New Roman"/>
          <w:sz w:val="28"/>
          <w:szCs w:val="28"/>
          <w:lang w:val="uk-UA"/>
        </w:rPr>
        <w:t>та моніторингу реалізації середньострокового плану пріоритетних публічних інвестицій Срібнянської селищної територіальної громади в новій редакції</w:t>
      </w:r>
      <w:r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565172" w:rsidRDefault="00565172" w:rsidP="00565172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172" w:rsidRPr="00AF6B78" w:rsidRDefault="00565172" w:rsidP="0056517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iCs/>
          <w:sz w:val="28"/>
          <w:lang w:val="uk-UA" w:eastAsia="uk-UA"/>
        </w:rPr>
        <w:t xml:space="preserve">4. </w:t>
      </w:r>
      <w:r w:rsidRPr="00AF6B78">
        <w:rPr>
          <w:rFonts w:ascii="Times New Roman" w:eastAsia="Times New Roman" w:hAnsi="Times New Roman"/>
          <w:bCs/>
          <w:iCs/>
          <w:sz w:val="28"/>
          <w:lang w:val="uk-UA" w:eastAsia="uk-UA"/>
        </w:rPr>
        <w:t>Про</w:t>
      </w:r>
      <w:r w:rsidRPr="00AF6B78">
        <w:rPr>
          <w:rFonts w:ascii="Times New Roman" w:eastAsia="Times New Roman" w:hAnsi="Times New Roman"/>
          <w:bCs/>
          <w:iCs/>
          <w:sz w:val="24"/>
          <w:szCs w:val="24"/>
          <w:lang w:val="uk-UA" w:eastAsia="uk-UA"/>
        </w:rPr>
        <w:t xml:space="preserve"> </w:t>
      </w:r>
      <w:r w:rsidRPr="00AF6B78">
        <w:rPr>
          <w:rFonts w:ascii="Times New Roman" w:eastAsia="Times New Roman" w:hAnsi="Times New Roman"/>
          <w:bCs/>
          <w:iCs/>
          <w:sz w:val="28"/>
          <w:szCs w:val="28"/>
          <w:lang w:val="uk-UA" w:eastAsia="uk-UA"/>
        </w:rPr>
        <w:t>квартирний облік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uk-UA"/>
        </w:rPr>
        <w:t>.</w:t>
      </w:r>
    </w:p>
    <w:p w:rsidR="00565172" w:rsidRPr="00AF6B78" w:rsidRDefault="00565172" w:rsidP="0056517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172" w:rsidRPr="00AF6B78" w:rsidRDefault="00565172" w:rsidP="0056517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AF6B78">
        <w:rPr>
          <w:sz w:val="28"/>
          <w:szCs w:val="28"/>
        </w:rPr>
        <w:t xml:space="preserve">Про </w:t>
      </w:r>
      <w:proofErr w:type="spellStart"/>
      <w:r w:rsidRPr="00AF6B78">
        <w:rPr>
          <w:sz w:val="28"/>
          <w:szCs w:val="28"/>
        </w:rPr>
        <w:t>зміну</w:t>
      </w:r>
      <w:proofErr w:type="spellEnd"/>
      <w:r w:rsidRPr="00AF6B78">
        <w:rPr>
          <w:sz w:val="28"/>
          <w:szCs w:val="28"/>
        </w:rPr>
        <w:t xml:space="preserve"> </w:t>
      </w:r>
      <w:proofErr w:type="spellStart"/>
      <w:r w:rsidRPr="00AF6B78">
        <w:rPr>
          <w:sz w:val="28"/>
          <w:szCs w:val="28"/>
        </w:rPr>
        <w:t>поштової</w:t>
      </w:r>
      <w:proofErr w:type="spellEnd"/>
      <w:r w:rsidRPr="00AF6B78">
        <w:rPr>
          <w:sz w:val="28"/>
          <w:szCs w:val="28"/>
        </w:rPr>
        <w:t xml:space="preserve"> </w:t>
      </w:r>
      <w:proofErr w:type="spellStart"/>
      <w:r w:rsidRPr="00AF6B78">
        <w:rPr>
          <w:sz w:val="28"/>
          <w:szCs w:val="28"/>
        </w:rPr>
        <w:t>адреси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F6B78">
        <w:rPr>
          <w:sz w:val="28"/>
          <w:szCs w:val="28"/>
        </w:rPr>
        <w:t>об</w:t>
      </w:r>
      <w:r w:rsidRPr="00AF6B78">
        <w:rPr>
          <w:rFonts w:ascii="Calibri" w:hAnsi="Calibri" w:cs="Calibri"/>
          <w:sz w:val="28"/>
          <w:szCs w:val="28"/>
        </w:rPr>
        <w:t>'</w:t>
      </w:r>
      <w:r w:rsidRPr="00AF6B78">
        <w:rPr>
          <w:sz w:val="28"/>
          <w:szCs w:val="28"/>
        </w:rPr>
        <w:t>єкта</w:t>
      </w:r>
      <w:proofErr w:type="spellEnd"/>
      <w:r w:rsidRPr="00AF6B78">
        <w:rPr>
          <w:sz w:val="28"/>
          <w:szCs w:val="28"/>
        </w:rPr>
        <w:t xml:space="preserve"> </w:t>
      </w:r>
      <w:proofErr w:type="spellStart"/>
      <w:r w:rsidRPr="00AF6B78">
        <w:rPr>
          <w:sz w:val="28"/>
          <w:szCs w:val="28"/>
        </w:rPr>
        <w:t>нерухомого</w:t>
      </w:r>
      <w:proofErr w:type="spellEnd"/>
      <w:r w:rsidRPr="00AF6B78">
        <w:rPr>
          <w:sz w:val="28"/>
          <w:szCs w:val="28"/>
        </w:rPr>
        <w:t xml:space="preserve"> майна</w:t>
      </w:r>
      <w:r>
        <w:rPr>
          <w:sz w:val="28"/>
          <w:szCs w:val="28"/>
          <w:lang w:val="uk-UA"/>
        </w:rPr>
        <w:t>.</w:t>
      </w:r>
    </w:p>
    <w:p w:rsidR="00565172" w:rsidRPr="00AF6B78" w:rsidRDefault="00565172" w:rsidP="0056517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172" w:rsidRPr="00AF6B78" w:rsidRDefault="00565172" w:rsidP="00565172">
      <w:pPr>
        <w:ind w:firstLine="567"/>
        <w:jc w:val="both"/>
        <w:rPr>
          <w:sz w:val="28"/>
          <w:lang w:val="uk-UA"/>
        </w:rPr>
      </w:pPr>
      <w:r>
        <w:rPr>
          <w:bCs/>
          <w:iCs/>
          <w:sz w:val="28"/>
          <w:lang w:val="uk-UA"/>
        </w:rPr>
        <w:t xml:space="preserve">6. </w:t>
      </w:r>
      <w:r w:rsidRPr="00AF6B78">
        <w:rPr>
          <w:bCs/>
          <w:iCs/>
          <w:sz w:val="28"/>
        </w:rPr>
        <w:t xml:space="preserve">Про </w:t>
      </w:r>
      <w:proofErr w:type="spellStart"/>
      <w:r w:rsidRPr="00AF6B78">
        <w:rPr>
          <w:bCs/>
          <w:iCs/>
          <w:sz w:val="28"/>
        </w:rPr>
        <w:t>встановлення</w:t>
      </w:r>
      <w:proofErr w:type="spellEnd"/>
      <w:r w:rsidRPr="00AF6B78">
        <w:rPr>
          <w:bCs/>
          <w:iCs/>
          <w:sz w:val="28"/>
        </w:rPr>
        <w:t xml:space="preserve"> надбавки </w:t>
      </w:r>
      <w:r>
        <w:rPr>
          <w:sz w:val="28"/>
        </w:rPr>
        <w:t>директору</w:t>
      </w:r>
      <w:r>
        <w:rPr>
          <w:sz w:val="28"/>
          <w:lang w:val="uk-UA"/>
        </w:rPr>
        <w:t xml:space="preserve"> </w:t>
      </w:r>
      <w:proofErr w:type="spellStart"/>
      <w:r w:rsidRPr="00AF6B78">
        <w:rPr>
          <w:sz w:val="28"/>
        </w:rPr>
        <w:t>комунального</w:t>
      </w:r>
      <w:proofErr w:type="spellEnd"/>
      <w:r w:rsidRPr="00AF6B78">
        <w:rPr>
          <w:sz w:val="28"/>
        </w:rPr>
        <w:t xml:space="preserve"> </w:t>
      </w:r>
      <w:proofErr w:type="gramStart"/>
      <w:r w:rsidRPr="00AF6B78">
        <w:rPr>
          <w:sz w:val="28"/>
        </w:rPr>
        <w:t>п</w:t>
      </w:r>
      <w:proofErr w:type="gramEnd"/>
      <w:r w:rsidRPr="00AF6B78">
        <w:rPr>
          <w:sz w:val="28"/>
        </w:rPr>
        <w:t>ідприємства «</w:t>
      </w:r>
      <w:proofErr w:type="spellStart"/>
      <w:r w:rsidRPr="00AF6B78">
        <w:rPr>
          <w:sz w:val="28"/>
        </w:rPr>
        <w:t>Комунгосп</w:t>
      </w:r>
      <w:proofErr w:type="spellEnd"/>
      <w:r w:rsidRPr="00AF6B78">
        <w:rPr>
          <w:sz w:val="28"/>
        </w:rPr>
        <w:t>» Срібнянської селищної ради</w:t>
      </w:r>
      <w:r>
        <w:rPr>
          <w:sz w:val="28"/>
          <w:lang w:val="uk-UA"/>
        </w:rPr>
        <w:t xml:space="preserve"> </w:t>
      </w:r>
      <w:proofErr w:type="spellStart"/>
      <w:r w:rsidRPr="00AF6B78">
        <w:rPr>
          <w:sz w:val="28"/>
        </w:rPr>
        <w:t>Чернігівської</w:t>
      </w:r>
      <w:proofErr w:type="spellEnd"/>
      <w:r w:rsidRPr="00AF6B78">
        <w:rPr>
          <w:sz w:val="28"/>
        </w:rPr>
        <w:t xml:space="preserve"> </w:t>
      </w:r>
      <w:proofErr w:type="spellStart"/>
      <w:r w:rsidRPr="00AF6B78">
        <w:rPr>
          <w:sz w:val="28"/>
        </w:rPr>
        <w:t>області</w:t>
      </w:r>
      <w:proofErr w:type="spellEnd"/>
      <w:r w:rsidRPr="00AF6B78">
        <w:rPr>
          <w:sz w:val="28"/>
        </w:rPr>
        <w:t xml:space="preserve"> </w:t>
      </w:r>
      <w:proofErr w:type="spellStart"/>
      <w:r w:rsidRPr="00AF6B78">
        <w:rPr>
          <w:sz w:val="28"/>
        </w:rPr>
        <w:t>Марині</w:t>
      </w:r>
      <w:proofErr w:type="spellEnd"/>
      <w:r w:rsidRPr="00AF6B78">
        <w:rPr>
          <w:sz w:val="28"/>
        </w:rPr>
        <w:t xml:space="preserve"> ТРЕУС</w:t>
      </w:r>
      <w:r>
        <w:rPr>
          <w:sz w:val="28"/>
          <w:lang w:val="uk-UA"/>
        </w:rPr>
        <w:t>.</w:t>
      </w:r>
    </w:p>
    <w:p w:rsidR="00565172" w:rsidRPr="00AF6B78" w:rsidRDefault="00565172" w:rsidP="0056517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172" w:rsidRPr="00AF6B78" w:rsidRDefault="00565172" w:rsidP="005651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Pr="00AF6B78">
        <w:rPr>
          <w:sz w:val="28"/>
          <w:szCs w:val="28"/>
          <w:lang w:val="uk-UA"/>
        </w:rPr>
        <w:t>Про видалення зелених насаджень при проведенні заходів з благоустрою</w:t>
      </w:r>
      <w:r>
        <w:rPr>
          <w:sz w:val="28"/>
          <w:szCs w:val="28"/>
          <w:lang w:val="uk-UA"/>
        </w:rPr>
        <w:t>.</w:t>
      </w:r>
    </w:p>
    <w:p w:rsidR="00565172" w:rsidRPr="00AF6B78" w:rsidRDefault="00565172" w:rsidP="00565172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5172" w:rsidRPr="00E7061A" w:rsidRDefault="00565172" w:rsidP="00565172">
      <w:pPr>
        <w:tabs>
          <w:tab w:val="left" w:pos="558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E7061A">
        <w:rPr>
          <w:sz w:val="28"/>
          <w:szCs w:val="28"/>
          <w:lang w:val="uk-UA"/>
        </w:rPr>
        <w:t>Про погодження надання відпусток</w:t>
      </w:r>
      <w:r>
        <w:rPr>
          <w:sz w:val="28"/>
          <w:szCs w:val="28"/>
          <w:lang w:val="uk-UA"/>
        </w:rPr>
        <w:t xml:space="preserve"> </w:t>
      </w:r>
      <w:r w:rsidRPr="00E7061A">
        <w:rPr>
          <w:sz w:val="28"/>
          <w:szCs w:val="28"/>
          <w:lang w:val="uk-UA"/>
        </w:rPr>
        <w:t>директору комунальної установи</w:t>
      </w:r>
    </w:p>
    <w:p w:rsidR="00565172" w:rsidRDefault="00565172" w:rsidP="00565172">
      <w:pPr>
        <w:tabs>
          <w:tab w:val="left" w:pos="5580"/>
        </w:tabs>
        <w:jc w:val="both"/>
        <w:rPr>
          <w:sz w:val="28"/>
          <w:szCs w:val="28"/>
          <w:lang w:val="uk-UA"/>
        </w:rPr>
      </w:pPr>
      <w:r w:rsidRPr="00E7061A">
        <w:rPr>
          <w:sz w:val="28"/>
          <w:szCs w:val="28"/>
          <w:lang w:val="uk-UA"/>
        </w:rPr>
        <w:t>«Трудовий архів» Срібнянської</w:t>
      </w:r>
      <w:r>
        <w:rPr>
          <w:sz w:val="28"/>
          <w:szCs w:val="28"/>
          <w:lang w:val="uk-UA"/>
        </w:rPr>
        <w:t xml:space="preserve"> </w:t>
      </w:r>
      <w:r w:rsidRPr="00E7061A">
        <w:rPr>
          <w:sz w:val="28"/>
          <w:szCs w:val="28"/>
          <w:lang w:val="uk-UA"/>
        </w:rPr>
        <w:t>селищної ради Тетяні ШЕВЧЕНКО</w:t>
      </w:r>
      <w:r>
        <w:rPr>
          <w:sz w:val="28"/>
          <w:szCs w:val="28"/>
          <w:lang w:val="uk-UA"/>
        </w:rPr>
        <w:t>.</w:t>
      </w:r>
    </w:p>
    <w:p w:rsidR="00565172" w:rsidRPr="00E7061A" w:rsidRDefault="00565172" w:rsidP="00565172">
      <w:pPr>
        <w:tabs>
          <w:tab w:val="left" w:pos="5580"/>
        </w:tabs>
        <w:jc w:val="both"/>
        <w:rPr>
          <w:sz w:val="28"/>
          <w:szCs w:val="28"/>
          <w:lang w:val="uk-UA"/>
        </w:rPr>
      </w:pPr>
    </w:p>
    <w:p w:rsidR="00565172" w:rsidRDefault="00565172" w:rsidP="00565172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9. </w:t>
      </w:r>
      <w:r w:rsidRPr="0072139D">
        <w:rPr>
          <w:sz w:val="28"/>
          <w:szCs w:val="28"/>
          <w:lang w:val="uk-UA" w:eastAsia="uk-UA"/>
        </w:rPr>
        <w:t xml:space="preserve">Про погодження надання відпустки генеральному директору </w:t>
      </w:r>
      <w:r w:rsidRPr="0072139D">
        <w:rPr>
          <w:sz w:val="28"/>
          <w:szCs w:val="28"/>
          <w:bdr w:val="none" w:sz="0" w:space="0" w:color="auto" w:frame="1"/>
          <w:lang w:val="uk-UA" w:eastAsia="uk-UA"/>
        </w:rPr>
        <w:t xml:space="preserve">комунального некомерційного підприємства «Срібнянська центральна </w:t>
      </w:r>
      <w:r w:rsidRPr="0072139D">
        <w:rPr>
          <w:sz w:val="28"/>
          <w:szCs w:val="28"/>
          <w:bdr w:val="none" w:sz="0" w:space="0" w:color="auto" w:frame="1"/>
          <w:lang w:val="uk-UA" w:eastAsia="uk-UA"/>
        </w:rPr>
        <w:lastRenderedPageBreak/>
        <w:t>лікарня» Срібнянської селищної ради Чернігівської області</w:t>
      </w:r>
      <w:r w:rsidRPr="0072139D">
        <w:rPr>
          <w:sz w:val="28"/>
          <w:szCs w:val="28"/>
          <w:lang w:val="uk-UA"/>
        </w:rPr>
        <w:t xml:space="preserve"> Миколі ДІДЕНКУ</w:t>
      </w:r>
      <w:r>
        <w:rPr>
          <w:sz w:val="28"/>
          <w:szCs w:val="28"/>
          <w:lang w:val="uk-UA"/>
        </w:rPr>
        <w:t>.</w:t>
      </w:r>
    </w:p>
    <w:p w:rsidR="00565172" w:rsidRPr="00565172" w:rsidRDefault="00565172" w:rsidP="00565172">
      <w:pPr>
        <w:ind w:firstLine="567"/>
        <w:jc w:val="both"/>
        <w:rPr>
          <w:sz w:val="28"/>
          <w:szCs w:val="28"/>
          <w:lang w:val="uk-UA" w:eastAsia="uk-UA"/>
        </w:rPr>
      </w:pPr>
    </w:p>
    <w:p w:rsidR="00932E17" w:rsidRPr="00565172" w:rsidRDefault="00565172" w:rsidP="00565172">
      <w:pPr>
        <w:pStyle w:val="Default"/>
        <w:tabs>
          <w:tab w:val="left" w:pos="567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10</w:t>
      </w:r>
      <w:r w:rsidRPr="001D10DD">
        <w:rPr>
          <w:sz w:val="28"/>
          <w:szCs w:val="28"/>
        </w:rPr>
        <w:t>. Про розгляд звернень гро</w:t>
      </w:r>
      <w:r w:rsidRPr="001A2EDE">
        <w:rPr>
          <w:sz w:val="28"/>
          <w:szCs w:val="28"/>
        </w:rPr>
        <w:t>мадян.</w:t>
      </w:r>
    </w:p>
    <w:p w:rsidR="00932E17" w:rsidRDefault="00932E17" w:rsidP="00565172">
      <w:pPr>
        <w:shd w:val="clear" w:color="auto" w:fill="FFFFFF"/>
        <w:tabs>
          <w:tab w:val="left" w:pos="567"/>
        </w:tabs>
        <w:ind w:right="-1"/>
        <w:textAlignment w:val="baseline"/>
        <w:rPr>
          <w:b/>
          <w:bCs/>
          <w:color w:val="000000"/>
          <w:sz w:val="28"/>
        </w:rPr>
      </w:pPr>
    </w:p>
    <w:p w:rsidR="00932E17" w:rsidRPr="00932E17" w:rsidRDefault="00932E17" w:rsidP="00932E17">
      <w:pPr>
        <w:shd w:val="clear" w:color="auto" w:fill="FFFFFF"/>
        <w:ind w:right="-1"/>
        <w:textAlignment w:val="baseline"/>
        <w:rPr>
          <w:b/>
          <w:bCs/>
          <w:color w:val="000000"/>
          <w:sz w:val="28"/>
          <w:lang w:val="uk-UA"/>
        </w:rPr>
      </w:pPr>
    </w:p>
    <w:p w:rsidR="00932E17" w:rsidRDefault="00932E17" w:rsidP="00932E17">
      <w:pPr>
        <w:ind w:right="-1"/>
        <w:jc w:val="both"/>
        <w:rPr>
          <w:b/>
          <w:bCs/>
          <w:color w:val="000000"/>
          <w:sz w:val="28"/>
        </w:rPr>
      </w:pPr>
      <w:r>
        <w:rPr>
          <w:b/>
          <w:bCs/>
          <w:sz w:val="28"/>
          <w:szCs w:val="28"/>
        </w:rPr>
        <w:t xml:space="preserve">Секретар ради                                                                    </w:t>
      </w:r>
      <w:r w:rsidR="00565172">
        <w:rPr>
          <w:b/>
          <w:bCs/>
          <w:sz w:val="28"/>
          <w:szCs w:val="28"/>
          <w:lang w:val="uk-UA"/>
        </w:rPr>
        <w:t xml:space="preserve">  </w:t>
      </w:r>
      <w:r>
        <w:rPr>
          <w:b/>
          <w:bCs/>
          <w:sz w:val="28"/>
          <w:szCs w:val="28"/>
        </w:rPr>
        <w:t>Ірина МАРТИНЮК</w:t>
      </w:r>
    </w:p>
    <w:p w:rsidR="00F22D51" w:rsidRPr="00665BB8" w:rsidRDefault="00F22D51" w:rsidP="00932E17">
      <w:pPr>
        <w:shd w:val="clear" w:color="auto" w:fill="FFFFFF"/>
        <w:ind w:right="3686"/>
        <w:rPr>
          <w:sz w:val="28"/>
          <w:szCs w:val="28"/>
          <w:lang w:val="uk-UA"/>
        </w:rPr>
      </w:pPr>
    </w:p>
    <w:sectPr w:rsidR="00F22D51" w:rsidRPr="00665BB8" w:rsidSect="00565172">
      <w:headerReference w:type="default" r:id="rId9"/>
      <w:pgSz w:w="11906" w:h="16838"/>
      <w:pgMar w:top="1135" w:right="849" w:bottom="993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447" w:rsidRDefault="00FA5447" w:rsidP="00C9463F">
      <w:r>
        <w:separator/>
      </w:r>
    </w:p>
  </w:endnote>
  <w:endnote w:type="continuationSeparator" w:id="0">
    <w:p w:rsidR="00FA5447" w:rsidRDefault="00FA5447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447" w:rsidRDefault="00FA5447" w:rsidP="00C9463F">
      <w:r>
        <w:separator/>
      </w:r>
    </w:p>
  </w:footnote>
  <w:footnote w:type="continuationSeparator" w:id="0">
    <w:p w:rsidR="00FA5447" w:rsidRDefault="00FA5447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430CD0" w:rsidP="00251900">
        <w:pPr>
          <w:pStyle w:val="af3"/>
          <w:jc w:val="center"/>
          <w:rPr>
            <w:lang w:val="uk-UA"/>
          </w:rPr>
        </w:pPr>
        <w:fldSimple w:instr=" PAGE   \* MERGEFORMAT ">
          <w:r w:rsidR="00565172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38CA"/>
    <w:multiLevelType w:val="hybridMultilevel"/>
    <w:tmpl w:val="9424BBB0"/>
    <w:lvl w:ilvl="0" w:tplc="969EA5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4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8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9"/>
  </w:num>
  <w:num w:numId="4">
    <w:abstractNumId w:val="13"/>
  </w:num>
  <w:num w:numId="5">
    <w:abstractNumId w:val="20"/>
  </w:num>
  <w:num w:numId="6">
    <w:abstractNumId w:val="4"/>
  </w:num>
  <w:num w:numId="7">
    <w:abstractNumId w:val="17"/>
  </w:num>
  <w:num w:numId="8">
    <w:abstractNumId w:val="14"/>
  </w:num>
  <w:num w:numId="9">
    <w:abstractNumId w:val="22"/>
  </w:num>
  <w:num w:numId="10">
    <w:abstractNumId w:val="9"/>
  </w:num>
  <w:num w:numId="11">
    <w:abstractNumId w:val="0"/>
  </w:num>
  <w:num w:numId="12">
    <w:abstractNumId w:val="5"/>
  </w:num>
  <w:num w:numId="13">
    <w:abstractNumId w:val="7"/>
  </w:num>
  <w:num w:numId="14">
    <w:abstractNumId w:val="6"/>
  </w:num>
  <w:num w:numId="15">
    <w:abstractNumId w:val="18"/>
  </w:num>
  <w:num w:numId="16">
    <w:abstractNumId w:val="2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678D0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0CD0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D7A5A"/>
    <w:rsid w:val="004E0674"/>
    <w:rsid w:val="004E0C92"/>
    <w:rsid w:val="004E14D4"/>
    <w:rsid w:val="004E1931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17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BB8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4F4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16C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3F95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2E17"/>
    <w:rsid w:val="009347B2"/>
    <w:rsid w:val="009364EC"/>
    <w:rsid w:val="00936AF6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84C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279B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8AC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B08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A5447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25D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6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character" w:customStyle="1" w:styleId="5">
    <w:name w:val="Основной текст (5)_"/>
    <w:link w:val="51"/>
    <w:locked/>
    <w:rsid w:val="00FD25DB"/>
    <w:rPr>
      <w:b/>
      <w:bCs/>
      <w:i/>
      <w:i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FD25DB"/>
    <w:pPr>
      <w:widowControl w:val="0"/>
      <w:shd w:val="clear" w:color="auto" w:fill="FFFFFF"/>
      <w:spacing w:before="960" w:after="360" w:line="240" w:lineRule="atLeast"/>
      <w:jc w:val="center"/>
    </w:pPr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0FF64-B191-4629-9C96-92291409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2026-07-10T09:30:00Z</cp:lastPrinted>
  <dcterms:created xsi:type="dcterms:W3CDTF">2026-07-20T14:18:00Z</dcterms:created>
  <dcterms:modified xsi:type="dcterms:W3CDTF">2026-07-20T14:18:00Z</dcterms:modified>
</cp:coreProperties>
</file>