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0B5B1A" w:rsidP="00E95F68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  <w:r w:rsidR="00A04216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0B5B1A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0B5B1A"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Срібнянської</w:t>
      </w: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ради </w:t>
      </w:r>
    </w:p>
    <w:p w:rsidR="00CF67BB" w:rsidRDefault="00CF67BB" w:rsidP="00CF67BB">
      <w:pPr>
        <w:jc w:val="both"/>
        <w:rPr>
          <w:i/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військовослужбовця </w:t>
      </w:r>
      <w:r w:rsidR="0065707C">
        <w:rPr>
          <w:sz w:val="28"/>
          <w:szCs w:val="28"/>
          <w:lang w:val="uk-UA"/>
        </w:rPr>
        <w:t>ЯКОВЕНКА Сергія Олексійовича</w:t>
      </w:r>
      <w:r>
        <w:rPr>
          <w:sz w:val="28"/>
          <w:szCs w:val="28"/>
          <w:lang w:val="uk-UA"/>
        </w:rPr>
        <w:t xml:space="preserve">, </w:t>
      </w:r>
      <w:r>
        <w:rPr>
          <w:b/>
          <w:sz w:val="28"/>
          <w:lang w:val="uk-UA"/>
        </w:rPr>
        <w:t>зобов'язую:</w:t>
      </w:r>
    </w:p>
    <w:p w:rsidR="00CF67BB" w:rsidRDefault="00CF67BB" w:rsidP="00CF67BB">
      <w:pPr>
        <w:jc w:val="both"/>
        <w:rPr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Оголосити на території Срібнянської селищної ради </w:t>
      </w:r>
      <w:r w:rsidR="0065707C">
        <w:rPr>
          <w:b/>
          <w:sz w:val="28"/>
          <w:szCs w:val="28"/>
          <w:lang w:val="uk-UA"/>
        </w:rPr>
        <w:t xml:space="preserve">18 </w:t>
      </w:r>
      <w:r>
        <w:rPr>
          <w:b/>
          <w:sz w:val="28"/>
          <w:szCs w:val="28"/>
          <w:lang w:val="uk-UA"/>
        </w:rPr>
        <w:t>лютого 2026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День жалоби.</w:t>
      </w:r>
    </w:p>
    <w:p w:rsidR="00CF67BB" w:rsidRDefault="00CF67BB" w:rsidP="00CF67BB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CF67BB" w:rsidRDefault="00CF67BB" w:rsidP="00FA7E81">
      <w:pPr>
        <w:tabs>
          <w:tab w:val="left" w:pos="567"/>
        </w:tabs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 знак скорботи за </w:t>
      </w:r>
      <w:r w:rsidR="00FA7E81">
        <w:rPr>
          <w:sz w:val="28"/>
          <w:szCs w:val="28"/>
          <w:lang w:val="uk-UA"/>
        </w:rPr>
        <w:t>померлим</w:t>
      </w:r>
      <w:r>
        <w:rPr>
          <w:sz w:val="28"/>
          <w:szCs w:val="28"/>
          <w:lang w:val="uk-UA"/>
        </w:rPr>
        <w:t xml:space="preserve">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CF67BB" w:rsidRDefault="00CF67BB" w:rsidP="00CF67BB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CF67BB" w:rsidRDefault="00CF67BB" w:rsidP="00CF67BB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CF67BB" w:rsidRDefault="00CF67BB" w:rsidP="00CF67BB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ШУЛЯКА.</w:t>
      </w:r>
    </w:p>
    <w:p w:rsidR="00CF67BB" w:rsidRDefault="00CF67BB" w:rsidP="00CF67BB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935D9D" w:rsidRDefault="00935D9D" w:rsidP="00935D9D">
      <w:pPr>
        <w:jc w:val="both"/>
        <w:rPr>
          <w:b/>
          <w:bCs/>
          <w:iCs/>
          <w:sz w:val="28"/>
          <w:lang w:val="uk-UA"/>
        </w:rPr>
      </w:pPr>
    </w:p>
    <w:p w:rsidR="00434F82" w:rsidRPr="00A657F5" w:rsidRDefault="00434F82" w:rsidP="009E1CF2">
      <w:pPr>
        <w:jc w:val="both"/>
        <w:rPr>
          <w:b/>
          <w:bCs/>
          <w:iCs/>
          <w:sz w:val="28"/>
          <w:lang w:val="en-US"/>
        </w:rPr>
      </w:pPr>
    </w:p>
    <w:sectPr w:rsidR="00434F82" w:rsidRPr="00A657F5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58" w:rsidRDefault="00787458" w:rsidP="00C9463F">
      <w:r>
        <w:separator/>
      </w:r>
    </w:p>
  </w:endnote>
  <w:endnote w:type="continuationSeparator" w:id="0">
    <w:p w:rsidR="00787458" w:rsidRDefault="0078745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58" w:rsidRDefault="00787458" w:rsidP="00C9463F">
      <w:r>
        <w:separator/>
      </w:r>
    </w:p>
  </w:footnote>
  <w:footnote w:type="continuationSeparator" w:id="0">
    <w:p w:rsidR="00787458" w:rsidRDefault="0078745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E243BF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0919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19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4"/>
  </w:num>
  <w:num w:numId="17">
    <w:abstractNumId w:val="18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1380-7C10-48E1-A197-3081043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2026-02-06T14:08:00Z</cp:lastPrinted>
  <dcterms:created xsi:type="dcterms:W3CDTF">2026-02-17T12:32:00Z</dcterms:created>
  <dcterms:modified xsi:type="dcterms:W3CDTF">2026-02-17T12:32:00Z</dcterms:modified>
</cp:coreProperties>
</file>