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680D78" w:rsidP="00DD277C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D277C">
              <w:rPr>
                <w:color w:val="000000"/>
                <w:sz w:val="28"/>
                <w:szCs w:val="28"/>
                <w:lang w:val="uk-UA"/>
              </w:rPr>
              <w:t>3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DD277C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</w:t>
            </w:r>
            <w:r w:rsidR="00DD277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DD277C" w:rsidRPr="00D77141" w:rsidRDefault="00DD277C" w:rsidP="00DD277C">
      <w:pPr>
        <w:pStyle w:val="22"/>
        <w:shd w:val="clear" w:color="auto" w:fill="auto"/>
        <w:spacing w:before="0" w:after="0" w:line="240" w:lineRule="auto"/>
        <w:rPr>
          <w:rStyle w:val="21"/>
          <w:b/>
          <w:color w:val="000000"/>
        </w:rPr>
      </w:pPr>
      <w:r w:rsidRPr="00D77141">
        <w:rPr>
          <w:rStyle w:val="21"/>
          <w:b/>
          <w:color w:val="000000"/>
        </w:rPr>
        <w:t xml:space="preserve">Про затвердження </w:t>
      </w:r>
      <w:proofErr w:type="spellStart"/>
      <w:r w:rsidRPr="00D77141">
        <w:rPr>
          <w:rStyle w:val="21"/>
          <w:b/>
          <w:color w:val="000000"/>
        </w:rPr>
        <w:t>Посадових</w:t>
      </w:r>
      <w:proofErr w:type="spellEnd"/>
      <w:r w:rsidRPr="00D77141">
        <w:rPr>
          <w:rStyle w:val="21"/>
          <w:b/>
          <w:color w:val="000000"/>
        </w:rPr>
        <w:t xml:space="preserve"> </w:t>
      </w:r>
      <w:proofErr w:type="spellStart"/>
      <w:r w:rsidRPr="00D77141">
        <w:rPr>
          <w:rStyle w:val="21"/>
          <w:b/>
          <w:color w:val="000000"/>
        </w:rPr>
        <w:t>інструкцій</w:t>
      </w:r>
      <w:proofErr w:type="spellEnd"/>
    </w:p>
    <w:p w:rsidR="00DD277C" w:rsidRDefault="00DD277C" w:rsidP="00DD277C">
      <w:pPr>
        <w:pStyle w:val="22"/>
        <w:shd w:val="clear" w:color="auto" w:fill="auto"/>
        <w:spacing w:before="0" w:after="0" w:line="240" w:lineRule="auto"/>
        <w:rPr>
          <w:b/>
        </w:rPr>
      </w:pPr>
      <w:proofErr w:type="spellStart"/>
      <w:r w:rsidRPr="00D77141">
        <w:rPr>
          <w:rStyle w:val="21"/>
          <w:b/>
          <w:color w:val="000000"/>
        </w:rPr>
        <w:t>п</w:t>
      </w:r>
      <w:r w:rsidRPr="00D77141">
        <w:rPr>
          <w:b/>
        </w:rPr>
        <w:t>рацівників</w:t>
      </w:r>
      <w:proofErr w:type="spellEnd"/>
      <w:r w:rsidRPr="00D77141">
        <w:rPr>
          <w:b/>
        </w:rPr>
        <w:t xml:space="preserve"> </w:t>
      </w:r>
      <w:r>
        <w:rPr>
          <w:b/>
        </w:rPr>
        <w:t>сектор</w:t>
      </w:r>
      <w:r w:rsidRPr="00D77141">
        <w:rPr>
          <w:b/>
        </w:rPr>
        <w:t xml:space="preserve">у з питань </w:t>
      </w:r>
      <w:proofErr w:type="gramStart"/>
      <w:r>
        <w:rPr>
          <w:b/>
        </w:rPr>
        <w:t>цифрового</w:t>
      </w:r>
      <w:proofErr w:type="gramEnd"/>
    </w:p>
    <w:p w:rsidR="00DD277C" w:rsidRDefault="00DD277C" w:rsidP="00DD277C">
      <w:pPr>
        <w:pStyle w:val="22"/>
        <w:shd w:val="clear" w:color="auto" w:fill="auto"/>
        <w:spacing w:before="0" w:after="0" w:line="240" w:lineRule="auto"/>
        <w:rPr>
          <w:b/>
        </w:rPr>
      </w:pPr>
      <w:proofErr w:type="spellStart"/>
      <w:r>
        <w:rPr>
          <w:b/>
        </w:rPr>
        <w:t>розвитку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цифрових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трансформацій</w:t>
      </w:r>
      <w:proofErr w:type="spellEnd"/>
      <w:r>
        <w:rPr>
          <w:b/>
        </w:rPr>
        <w:t xml:space="preserve"> та </w:t>
      </w:r>
    </w:p>
    <w:p w:rsidR="00DD277C" w:rsidRPr="00CB1905" w:rsidRDefault="00DD277C" w:rsidP="00DD277C">
      <w:pPr>
        <w:pStyle w:val="22"/>
        <w:shd w:val="clear" w:color="auto" w:fill="auto"/>
        <w:spacing w:before="0" w:after="0" w:line="240" w:lineRule="auto"/>
        <w:rPr>
          <w:rStyle w:val="21"/>
          <w:b/>
        </w:rPr>
      </w:pPr>
      <w:proofErr w:type="spellStart"/>
      <w:r>
        <w:rPr>
          <w:b/>
        </w:rPr>
        <w:t>цифровізації</w:t>
      </w:r>
      <w:proofErr w:type="spellEnd"/>
      <w:r>
        <w:rPr>
          <w:b/>
        </w:rPr>
        <w:t xml:space="preserve"> Срібнянської селищної </w:t>
      </w:r>
      <w:proofErr w:type="gramStart"/>
      <w:r>
        <w:rPr>
          <w:b/>
        </w:rPr>
        <w:t>ради</w:t>
      </w:r>
      <w:proofErr w:type="gramEnd"/>
    </w:p>
    <w:p w:rsidR="00DD277C" w:rsidRPr="00DD277C" w:rsidRDefault="00DD277C" w:rsidP="00DD277C">
      <w:pPr>
        <w:pStyle w:val="22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DD277C" w:rsidRPr="00D77141" w:rsidRDefault="00DD277C" w:rsidP="00DD277C">
      <w:pPr>
        <w:pStyle w:val="22"/>
        <w:shd w:val="clear" w:color="auto" w:fill="auto"/>
        <w:tabs>
          <w:tab w:val="left" w:pos="4454"/>
          <w:tab w:val="left" w:pos="7371"/>
          <w:tab w:val="left" w:pos="9639"/>
        </w:tabs>
        <w:spacing w:before="0" w:after="0" w:line="240" w:lineRule="auto"/>
        <w:ind w:firstLine="567"/>
        <w:rPr>
          <w:rStyle w:val="21"/>
          <w:color w:val="000000"/>
        </w:rPr>
      </w:pPr>
      <w:proofErr w:type="spellStart"/>
      <w:proofErr w:type="gramStart"/>
      <w:r w:rsidRPr="00D77141">
        <w:rPr>
          <w:rStyle w:val="21"/>
          <w:color w:val="000000"/>
        </w:rPr>
        <w:t>Керуючись</w:t>
      </w:r>
      <w:proofErr w:type="spellEnd"/>
      <w:r w:rsidRPr="00D77141">
        <w:rPr>
          <w:rStyle w:val="21"/>
          <w:color w:val="000000"/>
        </w:rPr>
        <w:t xml:space="preserve"> наказом Головного </w:t>
      </w:r>
      <w:proofErr w:type="spellStart"/>
      <w:r w:rsidRPr="00D77141">
        <w:rPr>
          <w:rStyle w:val="21"/>
          <w:color w:val="000000"/>
        </w:rPr>
        <w:t>управління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державної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служби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України</w:t>
      </w:r>
      <w:proofErr w:type="spellEnd"/>
      <w:r w:rsidRPr="00D77141">
        <w:rPr>
          <w:rStyle w:val="21"/>
          <w:color w:val="000000"/>
        </w:rPr>
        <w:t xml:space="preserve"> від 07.11.2019 №203-19 «Про затвердження </w:t>
      </w:r>
      <w:proofErr w:type="spellStart"/>
      <w:r w:rsidRPr="00D77141">
        <w:rPr>
          <w:rStyle w:val="21"/>
          <w:color w:val="000000"/>
        </w:rPr>
        <w:t>Типових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професійно-кваліфікаційних</w:t>
      </w:r>
      <w:proofErr w:type="spellEnd"/>
      <w:r w:rsidRPr="00D77141">
        <w:rPr>
          <w:rStyle w:val="21"/>
          <w:color w:val="000000"/>
        </w:rPr>
        <w:t xml:space="preserve"> характеристик </w:t>
      </w:r>
      <w:proofErr w:type="spellStart"/>
      <w:r w:rsidRPr="00D77141">
        <w:rPr>
          <w:rStyle w:val="21"/>
          <w:color w:val="000000"/>
        </w:rPr>
        <w:t>посадових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осіб</w:t>
      </w:r>
      <w:proofErr w:type="spellEnd"/>
      <w:r w:rsidRPr="00D77141">
        <w:rPr>
          <w:rStyle w:val="21"/>
          <w:color w:val="000000"/>
        </w:rPr>
        <w:t xml:space="preserve"> місцевого самоврядування», наказом </w:t>
      </w:r>
      <w:proofErr w:type="spellStart"/>
      <w:r w:rsidRPr="00D77141">
        <w:rPr>
          <w:rStyle w:val="21"/>
          <w:color w:val="000000"/>
        </w:rPr>
        <w:t>національного</w:t>
      </w:r>
      <w:proofErr w:type="spellEnd"/>
      <w:r w:rsidRPr="00D77141">
        <w:rPr>
          <w:rStyle w:val="21"/>
          <w:color w:val="000000"/>
        </w:rPr>
        <w:t xml:space="preserve"> аген</w:t>
      </w:r>
      <w:r>
        <w:rPr>
          <w:rStyle w:val="21"/>
          <w:color w:val="000000"/>
        </w:rPr>
        <w:t>т</w:t>
      </w:r>
      <w:r w:rsidRPr="00D77141">
        <w:rPr>
          <w:rStyle w:val="21"/>
          <w:color w:val="000000"/>
        </w:rPr>
        <w:t xml:space="preserve">ства </w:t>
      </w:r>
      <w:proofErr w:type="spellStart"/>
      <w:r w:rsidRPr="00D77141">
        <w:rPr>
          <w:rStyle w:val="21"/>
          <w:color w:val="000000"/>
        </w:rPr>
        <w:t>України</w:t>
      </w:r>
      <w:proofErr w:type="spellEnd"/>
      <w:r w:rsidRPr="00D77141">
        <w:rPr>
          <w:rStyle w:val="21"/>
          <w:color w:val="000000"/>
        </w:rPr>
        <w:t xml:space="preserve"> з питань </w:t>
      </w:r>
      <w:proofErr w:type="spellStart"/>
      <w:r w:rsidRPr="00D77141">
        <w:rPr>
          <w:rStyle w:val="21"/>
          <w:color w:val="000000"/>
        </w:rPr>
        <w:t>державної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служби</w:t>
      </w:r>
      <w:proofErr w:type="spellEnd"/>
      <w:r w:rsidRPr="00D77141">
        <w:rPr>
          <w:rStyle w:val="21"/>
          <w:color w:val="000000"/>
        </w:rPr>
        <w:t xml:space="preserve"> від 18.07.2022 №58-22 «Про затвердження </w:t>
      </w:r>
      <w:proofErr w:type="spellStart"/>
      <w:r w:rsidRPr="00D77141">
        <w:rPr>
          <w:rStyle w:val="21"/>
          <w:color w:val="000000"/>
        </w:rPr>
        <w:t>Методичних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рекомендацій</w:t>
      </w:r>
      <w:proofErr w:type="spellEnd"/>
      <w:r w:rsidRPr="00D77141">
        <w:rPr>
          <w:rStyle w:val="21"/>
          <w:color w:val="000000"/>
        </w:rPr>
        <w:t xml:space="preserve"> щодо роботи з </w:t>
      </w:r>
      <w:proofErr w:type="spellStart"/>
      <w:r w:rsidRPr="00D77141">
        <w:rPr>
          <w:rStyle w:val="21"/>
          <w:color w:val="000000"/>
        </w:rPr>
        <w:t>посадовими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інструкціями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посадових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осіб</w:t>
      </w:r>
      <w:proofErr w:type="spellEnd"/>
      <w:r w:rsidRPr="00D77141">
        <w:rPr>
          <w:rStyle w:val="21"/>
          <w:color w:val="000000"/>
        </w:rPr>
        <w:t xml:space="preserve"> місцевого самоврядування», </w:t>
      </w:r>
      <w:proofErr w:type="spellStart"/>
      <w:r w:rsidRPr="00D77141">
        <w:rPr>
          <w:rStyle w:val="21"/>
          <w:color w:val="000000"/>
        </w:rPr>
        <w:t>Положенням</w:t>
      </w:r>
      <w:proofErr w:type="spellEnd"/>
      <w:proofErr w:type="gramEnd"/>
      <w:r w:rsidRPr="00D77141">
        <w:rPr>
          <w:rStyle w:val="21"/>
          <w:color w:val="000000"/>
        </w:rPr>
        <w:t xml:space="preserve"> про </w:t>
      </w:r>
      <w:r>
        <w:rPr>
          <w:rStyle w:val="21"/>
          <w:color w:val="000000"/>
        </w:rPr>
        <w:t>сектор</w:t>
      </w:r>
      <w:r w:rsidRPr="00D77141">
        <w:rPr>
          <w:rStyle w:val="21"/>
          <w:color w:val="000000"/>
        </w:rPr>
        <w:t xml:space="preserve"> з питань </w:t>
      </w:r>
      <w:r>
        <w:rPr>
          <w:rStyle w:val="21"/>
          <w:color w:val="000000"/>
        </w:rPr>
        <w:t xml:space="preserve">цифрового </w:t>
      </w:r>
      <w:proofErr w:type="spellStart"/>
      <w:r>
        <w:rPr>
          <w:rStyle w:val="21"/>
          <w:color w:val="000000"/>
        </w:rPr>
        <w:t>розвитку</w:t>
      </w:r>
      <w:proofErr w:type="spellEnd"/>
      <w:r>
        <w:rPr>
          <w:rStyle w:val="21"/>
          <w:color w:val="000000"/>
        </w:rPr>
        <w:t xml:space="preserve">, </w:t>
      </w:r>
      <w:proofErr w:type="spellStart"/>
      <w:r>
        <w:rPr>
          <w:rStyle w:val="21"/>
          <w:color w:val="000000"/>
        </w:rPr>
        <w:t>цифрових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трансформацій</w:t>
      </w:r>
      <w:proofErr w:type="spellEnd"/>
      <w:r>
        <w:rPr>
          <w:rStyle w:val="21"/>
          <w:color w:val="000000"/>
        </w:rPr>
        <w:t xml:space="preserve"> та </w:t>
      </w:r>
      <w:proofErr w:type="spellStart"/>
      <w:r>
        <w:rPr>
          <w:rStyle w:val="21"/>
          <w:color w:val="000000"/>
        </w:rPr>
        <w:t>цифровізації</w:t>
      </w:r>
      <w:proofErr w:type="spellEnd"/>
      <w:r>
        <w:rPr>
          <w:rStyle w:val="21"/>
          <w:color w:val="000000"/>
        </w:rPr>
        <w:t xml:space="preserve"> Срібнянської селищної ради</w:t>
      </w:r>
      <w:r w:rsidRPr="00D77141">
        <w:rPr>
          <w:rStyle w:val="21"/>
          <w:color w:val="000000"/>
        </w:rPr>
        <w:t xml:space="preserve">, </w:t>
      </w:r>
      <w:proofErr w:type="spellStart"/>
      <w:r w:rsidRPr="00D77141">
        <w:rPr>
          <w:rStyle w:val="21"/>
          <w:color w:val="000000"/>
        </w:rPr>
        <w:t>затвердженим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proofErr w:type="gramStart"/>
      <w:r w:rsidRPr="00D77141">
        <w:rPr>
          <w:rStyle w:val="21"/>
          <w:color w:val="000000"/>
        </w:rPr>
        <w:t>р</w:t>
      </w:r>
      <w:proofErr w:type="gramEnd"/>
      <w:r w:rsidRPr="00D77141">
        <w:rPr>
          <w:rStyle w:val="21"/>
          <w:color w:val="000000"/>
        </w:rPr>
        <w:t>ішенням</w:t>
      </w:r>
      <w:proofErr w:type="spellEnd"/>
      <w:r w:rsidRPr="00D77141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п’ятдесят другої</w:t>
      </w:r>
      <w:r w:rsidRPr="00D77141">
        <w:rPr>
          <w:rStyle w:val="21"/>
          <w:color w:val="000000"/>
        </w:rPr>
        <w:t xml:space="preserve"> сесії  восьмого скликання від </w:t>
      </w:r>
      <w:r>
        <w:rPr>
          <w:rStyle w:val="21"/>
          <w:color w:val="000000"/>
        </w:rPr>
        <w:t>17 березня</w:t>
      </w:r>
      <w:r w:rsidRPr="00D77141">
        <w:rPr>
          <w:rStyle w:val="21"/>
          <w:color w:val="000000"/>
        </w:rPr>
        <w:t xml:space="preserve"> 202</w:t>
      </w:r>
      <w:r>
        <w:rPr>
          <w:rStyle w:val="21"/>
          <w:color w:val="000000"/>
        </w:rPr>
        <w:t>6</w:t>
      </w:r>
      <w:r w:rsidRPr="00D77141">
        <w:rPr>
          <w:rStyle w:val="21"/>
          <w:color w:val="000000"/>
        </w:rPr>
        <w:t xml:space="preserve"> року, </w:t>
      </w:r>
      <w:proofErr w:type="spellStart"/>
      <w:r w:rsidRPr="00D77141">
        <w:t>відповідно</w:t>
      </w:r>
      <w:proofErr w:type="spellEnd"/>
      <w:r w:rsidRPr="00D77141">
        <w:t xml:space="preserve"> до</w:t>
      </w:r>
      <w:r w:rsidRPr="00D77141">
        <w:rPr>
          <w:rStyle w:val="21"/>
          <w:color w:val="000000"/>
        </w:rPr>
        <w:t xml:space="preserve"> Закону </w:t>
      </w:r>
      <w:proofErr w:type="spellStart"/>
      <w:r w:rsidRPr="00D77141">
        <w:rPr>
          <w:rStyle w:val="21"/>
          <w:color w:val="000000"/>
        </w:rPr>
        <w:t>України</w:t>
      </w:r>
      <w:proofErr w:type="spellEnd"/>
      <w:r w:rsidRPr="00D77141">
        <w:rPr>
          <w:rStyle w:val="21"/>
          <w:color w:val="000000"/>
        </w:rPr>
        <w:t xml:space="preserve"> «Про службу в органах місцевого самоврядування</w:t>
      </w:r>
      <w:r w:rsidRPr="00D77141">
        <w:t>»</w:t>
      </w:r>
      <w:r>
        <w:t>,</w:t>
      </w:r>
      <w:r w:rsidRPr="00D77141">
        <w:t xml:space="preserve"> пункту 20 </w:t>
      </w:r>
      <w:proofErr w:type="spellStart"/>
      <w:r w:rsidRPr="00D77141">
        <w:t>частини</w:t>
      </w:r>
      <w:proofErr w:type="spellEnd"/>
      <w:r w:rsidRPr="00D77141">
        <w:t xml:space="preserve"> четвертої </w:t>
      </w:r>
      <w:proofErr w:type="spellStart"/>
      <w:r w:rsidRPr="00D77141">
        <w:t>статті</w:t>
      </w:r>
      <w:proofErr w:type="spellEnd"/>
      <w:r w:rsidRPr="00D77141">
        <w:t xml:space="preserve"> 42, пункту 8 </w:t>
      </w:r>
      <w:proofErr w:type="spellStart"/>
      <w:r w:rsidRPr="00D77141">
        <w:t>статті</w:t>
      </w:r>
      <w:proofErr w:type="spellEnd"/>
      <w:r w:rsidRPr="00D77141">
        <w:t xml:space="preserve"> 59 Закону </w:t>
      </w:r>
      <w:proofErr w:type="spellStart"/>
      <w:r w:rsidRPr="00D77141">
        <w:t>України</w:t>
      </w:r>
      <w:proofErr w:type="spellEnd"/>
      <w:r w:rsidRPr="00D77141">
        <w:t xml:space="preserve"> «Про місцеве самоврядування в </w:t>
      </w:r>
      <w:proofErr w:type="spellStart"/>
      <w:r w:rsidRPr="00D77141">
        <w:t>Україні</w:t>
      </w:r>
      <w:proofErr w:type="spellEnd"/>
      <w:r w:rsidRPr="00D77141">
        <w:t xml:space="preserve">»,  </w:t>
      </w:r>
      <w:proofErr w:type="spellStart"/>
      <w:r w:rsidRPr="00D77141">
        <w:rPr>
          <w:b/>
        </w:rPr>
        <w:t>зобов’язую</w:t>
      </w:r>
      <w:proofErr w:type="spellEnd"/>
      <w:r w:rsidRPr="00D77141">
        <w:rPr>
          <w:b/>
        </w:rPr>
        <w:t>:</w:t>
      </w:r>
    </w:p>
    <w:p w:rsidR="00DD277C" w:rsidRPr="00DD277C" w:rsidRDefault="00DD277C" w:rsidP="00DD277C">
      <w:pPr>
        <w:pStyle w:val="22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  <w:lang w:val="uk-UA"/>
        </w:rPr>
      </w:pPr>
    </w:p>
    <w:p w:rsidR="00DD277C" w:rsidRPr="00D77141" w:rsidRDefault="00DD277C" w:rsidP="00DD277C">
      <w:pPr>
        <w:pStyle w:val="22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rStyle w:val="21"/>
          <w:color w:val="000000"/>
        </w:rPr>
      </w:pPr>
      <w:r>
        <w:rPr>
          <w:rStyle w:val="21"/>
          <w:color w:val="000000"/>
        </w:rPr>
        <w:t>1. </w:t>
      </w:r>
      <w:r w:rsidRPr="00D77141">
        <w:rPr>
          <w:rStyle w:val="21"/>
          <w:color w:val="000000"/>
        </w:rPr>
        <w:t xml:space="preserve">ЗАТВЕРДИТИ </w:t>
      </w:r>
      <w:proofErr w:type="spellStart"/>
      <w:r w:rsidRPr="00D77141">
        <w:rPr>
          <w:rStyle w:val="21"/>
          <w:color w:val="000000"/>
        </w:rPr>
        <w:t>посадові</w:t>
      </w:r>
      <w:proofErr w:type="spellEnd"/>
      <w:r w:rsidRPr="00D77141">
        <w:rPr>
          <w:rStyle w:val="21"/>
          <w:color w:val="000000"/>
        </w:rPr>
        <w:t xml:space="preserve"> </w:t>
      </w:r>
      <w:proofErr w:type="spellStart"/>
      <w:r w:rsidRPr="00D77141">
        <w:rPr>
          <w:rStyle w:val="21"/>
          <w:color w:val="000000"/>
        </w:rPr>
        <w:t>інструкції</w:t>
      </w:r>
      <w:proofErr w:type="spellEnd"/>
      <w:r w:rsidRPr="00D77141">
        <w:rPr>
          <w:rStyle w:val="21"/>
          <w:color w:val="000000"/>
        </w:rPr>
        <w:t>:</w:t>
      </w:r>
    </w:p>
    <w:p w:rsidR="00DD277C" w:rsidRPr="00DD277C" w:rsidRDefault="00DD277C" w:rsidP="00DD277C">
      <w:pPr>
        <w:pStyle w:val="22"/>
        <w:shd w:val="clear" w:color="auto" w:fill="auto"/>
        <w:tabs>
          <w:tab w:val="left" w:pos="1086"/>
        </w:tabs>
        <w:spacing w:before="0" w:after="0" w:line="240" w:lineRule="auto"/>
        <w:rPr>
          <w:sz w:val="24"/>
          <w:szCs w:val="24"/>
        </w:rPr>
      </w:pPr>
    </w:p>
    <w:p w:rsidR="00DD277C" w:rsidRDefault="00DD277C" w:rsidP="00DD277C">
      <w:pPr>
        <w:pStyle w:val="22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rStyle w:val="21"/>
          <w:color w:val="000000"/>
        </w:rPr>
      </w:pPr>
      <w:r w:rsidRPr="00D77141">
        <w:rPr>
          <w:rStyle w:val="21"/>
          <w:color w:val="000000"/>
        </w:rPr>
        <w:t>1.1.</w:t>
      </w:r>
      <w:r>
        <w:rPr>
          <w:rStyle w:val="21"/>
          <w:color w:val="000000"/>
        </w:rPr>
        <w:t> </w:t>
      </w:r>
      <w:proofErr w:type="spellStart"/>
      <w:r>
        <w:rPr>
          <w:rStyle w:val="21"/>
          <w:color w:val="000000"/>
        </w:rPr>
        <w:t>завідувача</w:t>
      </w:r>
      <w:proofErr w:type="spellEnd"/>
      <w:r>
        <w:rPr>
          <w:rStyle w:val="21"/>
          <w:color w:val="000000"/>
        </w:rPr>
        <w:t xml:space="preserve"> сектору</w:t>
      </w:r>
      <w:r w:rsidRPr="00D77141">
        <w:rPr>
          <w:rStyle w:val="21"/>
          <w:color w:val="000000"/>
        </w:rPr>
        <w:t xml:space="preserve"> з питань </w:t>
      </w:r>
      <w:r>
        <w:rPr>
          <w:rStyle w:val="21"/>
          <w:color w:val="000000"/>
        </w:rPr>
        <w:t xml:space="preserve">цифрового </w:t>
      </w:r>
      <w:proofErr w:type="spellStart"/>
      <w:r>
        <w:rPr>
          <w:rStyle w:val="21"/>
          <w:color w:val="000000"/>
        </w:rPr>
        <w:t>розвитку</w:t>
      </w:r>
      <w:proofErr w:type="spellEnd"/>
      <w:r>
        <w:rPr>
          <w:rStyle w:val="21"/>
          <w:color w:val="000000"/>
        </w:rPr>
        <w:t xml:space="preserve">, </w:t>
      </w:r>
      <w:proofErr w:type="spellStart"/>
      <w:r>
        <w:rPr>
          <w:rStyle w:val="21"/>
          <w:color w:val="000000"/>
        </w:rPr>
        <w:t>цифрових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трансформацій</w:t>
      </w:r>
      <w:proofErr w:type="spellEnd"/>
      <w:r>
        <w:rPr>
          <w:rStyle w:val="21"/>
          <w:color w:val="000000"/>
        </w:rPr>
        <w:t xml:space="preserve"> та </w:t>
      </w:r>
      <w:proofErr w:type="spellStart"/>
      <w:r>
        <w:rPr>
          <w:rStyle w:val="21"/>
          <w:color w:val="000000"/>
        </w:rPr>
        <w:t>цифровізації</w:t>
      </w:r>
      <w:proofErr w:type="spellEnd"/>
      <w:r w:rsidRPr="00D77141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Срібнянської селищної ради</w:t>
      </w:r>
      <w:r w:rsidRPr="00D77141">
        <w:rPr>
          <w:rStyle w:val="21"/>
          <w:color w:val="000000"/>
        </w:rPr>
        <w:t xml:space="preserve"> (</w:t>
      </w:r>
      <w:proofErr w:type="spellStart"/>
      <w:r w:rsidRPr="00D77141">
        <w:rPr>
          <w:rStyle w:val="21"/>
          <w:color w:val="000000"/>
        </w:rPr>
        <w:t>додаток</w:t>
      </w:r>
      <w:proofErr w:type="spellEnd"/>
      <w:r w:rsidRPr="00D77141">
        <w:rPr>
          <w:rStyle w:val="21"/>
          <w:color w:val="000000"/>
        </w:rPr>
        <w:t xml:space="preserve"> 1);</w:t>
      </w:r>
    </w:p>
    <w:p w:rsidR="00DD277C" w:rsidRPr="00DD277C" w:rsidRDefault="00DD277C" w:rsidP="00DD277C">
      <w:pPr>
        <w:pStyle w:val="22"/>
        <w:shd w:val="clear" w:color="auto" w:fill="auto"/>
        <w:tabs>
          <w:tab w:val="left" w:pos="1086"/>
        </w:tabs>
        <w:spacing w:before="0" w:after="0" w:line="240" w:lineRule="auto"/>
        <w:ind w:firstLine="567"/>
        <w:rPr>
          <w:rStyle w:val="21"/>
          <w:color w:val="000000"/>
          <w:sz w:val="24"/>
          <w:szCs w:val="24"/>
        </w:rPr>
      </w:pPr>
    </w:p>
    <w:p w:rsidR="00DD277C" w:rsidRDefault="00DD277C" w:rsidP="00DD277C">
      <w:pPr>
        <w:pStyle w:val="22"/>
        <w:shd w:val="clear" w:color="auto" w:fill="auto"/>
        <w:tabs>
          <w:tab w:val="left" w:pos="567"/>
          <w:tab w:val="left" w:pos="1086"/>
        </w:tabs>
        <w:spacing w:before="0" w:after="0" w:line="240" w:lineRule="auto"/>
        <w:ind w:firstLine="567"/>
        <w:rPr>
          <w:rStyle w:val="21"/>
          <w:color w:val="000000"/>
        </w:rPr>
      </w:pPr>
      <w:r w:rsidRPr="00D77141">
        <w:rPr>
          <w:rStyle w:val="21"/>
          <w:color w:val="000000"/>
        </w:rPr>
        <w:t>1.2.</w:t>
      </w:r>
      <w:r>
        <w:t> </w:t>
      </w:r>
      <w:r w:rsidRPr="00D77141">
        <w:rPr>
          <w:rStyle w:val="21"/>
          <w:color w:val="000000"/>
        </w:rPr>
        <w:t xml:space="preserve">головного </w:t>
      </w:r>
      <w:proofErr w:type="spellStart"/>
      <w:proofErr w:type="gramStart"/>
      <w:r w:rsidRPr="00D77141">
        <w:rPr>
          <w:rStyle w:val="21"/>
          <w:color w:val="000000"/>
        </w:rPr>
        <w:t>спец</w:t>
      </w:r>
      <w:proofErr w:type="gramEnd"/>
      <w:r w:rsidRPr="00D77141">
        <w:rPr>
          <w:rStyle w:val="21"/>
          <w:color w:val="000000"/>
        </w:rPr>
        <w:t>іаліста</w:t>
      </w:r>
      <w:proofErr w:type="spellEnd"/>
      <w:r w:rsidRPr="00D77141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сектору</w:t>
      </w:r>
      <w:r w:rsidRPr="00D77141">
        <w:rPr>
          <w:rStyle w:val="21"/>
          <w:color w:val="000000"/>
        </w:rPr>
        <w:t xml:space="preserve"> з питань </w:t>
      </w:r>
      <w:r>
        <w:rPr>
          <w:rStyle w:val="21"/>
          <w:color w:val="000000"/>
        </w:rPr>
        <w:t xml:space="preserve">цифрового </w:t>
      </w:r>
      <w:proofErr w:type="spellStart"/>
      <w:r>
        <w:rPr>
          <w:rStyle w:val="21"/>
          <w:color w:val="000000"/>
        </w:rPr>
        <w:t>розвитку</w:t>
      </w:r>
      <w:proofErr w:type="spellEnd"/>
      <w:r>
        <w:rPr>
          <w:rStyle w:val="21"/>
          <w:color w:val="000000"/>
        </w:rPr>
        <w:t xml:space="preserve">, </w:t>
      </w:r>
      <w:proofErr w:type="spellStart"/>
      <w:r>
        <w:rPr>
          <w:rStyle w:val="21"/>
          <w:color w:val="000000"/>
        </w:rPr>
        <w:t>цифрових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трансформацій</w:t>
      </w:r>
      <w:proofErr w:type="spellEnd"/>
      <w:r>
        <w:rPr>
          <w:rStyle w:val="21"/>
          <w:color w:val="000000"/>
        </w:rPr>
        <w:t xml:space="preserve"> та </w:t>
      </w:r>
      <w:proofErr w:type="spellStart"/>
      <w:r>
        <w:rPr>
          <w:rStyle w:val="21"/>
          <w:color w:val="000000"/>
        </w:rPr>
        <w:t>цифровізації</w:t>
      </w:r>
      <w:proofErr w:type="spellEnd"/>
      <w:r w:rsidRPr="00D77141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Срібнянської селищної ради</w:t>
      </w:r>
      <w:r w:rsidRPr="00D77141">
        <w:rPr>
          <w:rStyle w:val="21"/>
          <w:color w:val="000000"/>
        </w:rPr>
        <w:t xml:space="preserve"> (</w:t>
      </w:r>
      <w:proofErr w:type="spellStart"/>
      <w:r w:rsidRPr="00D77141">
        <w:rPr>
          <w:rStyle w:val="21"/>
          <w:color w:val="000000"/>
        </w:rPr>
        <w:t>додаток</w:t>
      </w:r>
      <w:proofErr w:type="spellEnd"/>
      <w:r w:rsidRPr="00D77141">
        <w:rPr>
          <w:rStyle w:val="21"/>
          <w:color w:val="000000"/>
        </w:rPr>
        <w:t xml:space="preserve"> 2)</w:t>
      </w:r>
      <w:r>
        <w:rPr>
          <w:rStyle w:val="21"/>
          <w:color w:val="000000"/>
        </w:rPr>
        <w:t>.</w:t>
      </w:r>
    </w:p>
    <w:p w:rsidR="00DD277C" w:rsidRPr="00DD277C" w:rsidRDefault="00DD277C" w:rsidP="00DD277C">
      <w:pPr>
        <w:pStyle w:val="22"/>
        <w:shd w:val="clear" w:color="auto" w:fill="auto"/>
        <w:tabs>
          <w:tab w:val="left" w:pos="567"/>
          <w:tab w:val="left" w:pos="1086"/>
        </w:tabs>
        <w:spacing w:before="0" w:after="0" w:line="240" w:lineRule="auto"/>
        <w:ind w:left="360" w:firstLine="567"/>
        <w:rPr>
          <w:rStyle w:val="21"/>
          <w:sz w:val="24"/>
          <w:szCs w:val="24"/>
        </w:rPr>
      </w:pPr>
    </w:p>
    <w:p w:rsidR="00DD277C" w:rsidRPr="00DD277C" w:rsidRDefault="00DD277C" w:rsidP="00DD277C">
      <w:pPr>
        <w:tabs>
          <w:tab w:val="left" w:pos="567"/>
        </w:tabs>
        <w:suppressAutoHyphens/>
        <w:ind w:firstLine="567"/>
        <w:jc w:val="both"/>
        <w:rPr>
          <w:rStyle w:val="21"/>
          <w:color w:val="000000"/>
        </w:rPr>
      </w:pPr>
      <w:r w:rsidRPr="00DD277C">
        <w:rPr>
          <w:rStyle w:val="21"/>
          <w:color w:val="000000"/>
        </w:rPr>
        <w:t xml:space="preserve">2. Головному спеціалісту відділу кадрової роботи </w:t>
      </w:r>
      <w:proofErr w:type="spellStart"/>
      <w:r w:rsidRPr="00DD277C">
        <w:rPr>
          <w:rStyle w:val="21"/>
          <w:color w:val="000000"/>
        </w:rPr>
        <w:t>Юлії</w:t>
      </w:r>
      <w:proofErr w:type="spellEnd"/>
      <w:r w:rsidRPr="00DD277C">
        <w:rPr>
          <w:rStyle w:val="21"/>
          <w:color w:val="000000"/>
        </w:rPr>
        <w:t xml:space="preserve"> МУСІЄНКО </w:t>
      </w:r>
      <w:proofErr w:type="spellStart"/>
      <w:r w:rsidRPr="00DD277C">
        <w:rPr>
          <w:rStyle w:val="21"/>
          <w:color w:val="000000"/>
        </w:rPr>
        <w:t>ознайомити</w:t>
      </w:r>
      <w:proofErr w:type="spellEnd"/>
      <w:r w:rsidRPr="00DD277C">
        <w:rPr>
          <w:rStyle w:val="21"/>
          <w:color w:val="000000"/>
        </w:rPr>
        <w:t xml:space="preserve"> </w:t>
      </w:r>
      <w:proofErr w:type="spellStart"/>
      <w:proofErr w:type="gramStart"/>
      <w:r w:rsidRPr="00DD277C">
        <w:rPr>
          <w:rStyle w:val="21"/>
          <w:color w:val="000000"/>
        </w:rPr>
        <w:t>п</w:t>
      </w:r>
      <w:proofErr w:type="gramEnd"/>
      <w:r w:rsidRPr="00DD277C">
        <w:rPr>
          <w:rStyle w:val="21"/>
          <w:color w:val="000000"/>
        </w:rPr>
        <w:t>ід</w:t>
      </w:r>
      <w:proofErr w:type="spellEnd"/>
      <w:r w:rsidRPr="00DD277C">
        <w:rPr>
          <w:rStyle w:val="21"/>
          <w:color w:val="000000"/>
        </w:rPr>
        <w:t xml:space="preserve"> </w:t>
      </w:r>
      <w:proofErr w:type="spellStart"/>
      <w:r w:rsidRPr="00DD277C">
        <w:rPr>
          <w:rStyle w:val="21"/>
          <w:color w:val="000000"/>
        </w:rPr>
        <w:t>підпис</w:t>
      </w:r>
      <w:proofErr w:type="spellEnd"/>
      <w:r w:rsidRPr="00DD277C">
        <w:rPr>
          <w:rStyle w:val="21"/>
          <w:color w:val="000000"/>
        </w:rPr>
        <w:t xml:space="preserve"> </w:t>
      </w:r>
      <w:proofErr w:type="spellStart"/>
      <w:r w:rsidRPr="00DD277C">
        <w:rPr>
          <w:rStyle w:val="21"/>
          <w:color w:val="000000"/>
        </w:rPr>
        <w:t>працівників</w:t>
      </w:r>
      <w:proofErr w:type="spellEnd"/>
      <w:r w:rsidRPr="00DD277C">
        <w:rPr>
          <w:rStyle w:val="21"/>
          <w:color w:val="000000"/>
        </w:rPr>
        <w:t xml:space="preserve"> сектору з </w:t>
      </w:r>
      <w:proofErr w:type="spellStart"/>
      <w:r w:rsidRPr="00DD277C">
        <w:rPr>
          <w:rStyle w:val="21"/>
          <w:color w:val="000000"/>
        </w:rPr>
        <w:t>посадовими</w:t>
      </w:r>
      <w:proofErr w:type="spellEnd"/>
      <w:r w:rsidRPr="00DD277C">
        <w:rPr>
          <w:rStyle w:val="21"/>
          <w:color w:val="000000"/>
        </w:rPr>
        <w:t xml:space="preserve"> </w:t>
      </w:r>
      <w:proofErr w:type="spellStart"/>
      <w:r w:rsidRPr="00DD277C">
        <w:rPr>
          <w:rStyle w:val="21"/>
          <w:color w:val="000000"/>
        </w:rPr>
        <w:t>інструкціями</w:t>
      </w:r>
      <w:proofErr w:type="spellEnd"/>
      <w:r w:rsidRPr="00DD277C">
        <w:rPr>
          <w:rStyle w:val="21"/>
          <w:color w:val="000000"/>
        </w:rPr>
        <w:t xml:space="preserve">, </w:t>
      </w:r>
      <w:proofErr w:type="spellStart"/>
      <w:r w:rsidRPr="00DD277C">
        <w:rPr>
          <w:rStyle w:val="21"/>
          <w:color w:val="000000"/>
        </w:rPr>
        <w:t>зазначеними</w:t>
      </w:r>
      <w:proofErr w:type="spellEnd"/>
      <w:r w:rsidRPr="00DD277C">
        <w:rPr>
          <w:rStyle w:val="21"/>
          <w:color w:val="000000"/>
        </w:rPr>
        <w:t xml:space="preserve"> в </w:t>
      </w:r>
      <w:proofErr w:type="spellStart"/>
      <w:r w:rsidRPr="00DD277C">
        <w:rPr>
          <w:rStyle w:val="21"/>
          <w:color w:val="000000"/>
        </w:rPr>
        <w:t>пункті</w:t>
      </w:r>
      <w:proofErr w:type="spellEnd"/>
      <w:r w:rsidRPr="00DD277C">
        <w:rPr>
          <w:rStyle w:val="21"/>
          <w:color w:val="000000"/>
        </w:rPr>
        <w:t xml:space="preserve"> 1 цього розпорядження.</w:t>
      </w:r>
    </w:p>
    <w:p w:rsidR="00DD277C" w:rsidRPr="00DD277C" w:rsidRDefault="00DD277C" w:rsidP="00DD277C">
      <w:pPr>
        <w:pStyle w:val="aa"/>
        <w:tabs>
          <w:tab w:val="left" w:pos="567"/>
        </w:tabs>
        <w:suppressAutoHyphens/>
        <w:ind w:left="360" w:firstLine="567"/>
        <w:jc w:val="both"/>
        <w:rPr>
          <w:rStyle w:val="21"/>
          <w:color w:val="000000"/>
          <w:sz w:val="24"/>
          <w:szCs w:val="24"/>
        </w:rPr>
      </w:pPr>
    </w:p>
    <w:p w:rsidR="00E14F1A" w:rsidRPr="00DD277C" w:rsidRDefault="00DD277C" w:rsidP="00DD277C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DD277C">
        <w:rPr>
          <w:rStyle w:val="21"/>
          <w:color w:val="000000"/>
        </w:rPr>
        <w:t>3.</w:t>
      </w:r>
      <w:r>
        <w:t> </w:t>
      </w:r>
      <w:r w:rsidRPr="00DD277C">
        <w:rPr>
          <w:sz w:val="28"/>
          <w:szCs w:val="28"/>
        </w:rPr>
        <w:t xml:space="preserve">Контроль за </w:t>
      </w:r>
      <w:proofErr w:type="spellStart"/>
      <w:r w:rsidRPr="00DD277C">
        <w:rPr>
          <w:sz w:val="28"/>
          <w:szCs w:val="28"/>
        </w:rPr>
        <w:t>виконанням</w:t>
      </w:r>
      <w:proofErr w:type="spellEnd"/>
      <w:r w:rsidRPr="00DD277C">
        <w:rPr>
          <w:sz w:val="28"/>
          <w:szCs w:val="28"/>
        </w:rPr>
        <w:t xml:space="preserve"> розпорядження </w:t>
      </w:r>
      <w:proofErr w:type="spellStart"/>
      <w:r w:rsidRPr="00DD277C">
        <w:rPr>
          <w:sz w:val="28"/>
          <w:szCs w:val="28"/>
        </w:rPr>
        <w:t>покласти</w:t>
      </w:r>
      <w:proofErr w:type="spellEnd"/>
      <w:r w:rsidRPr="00DD277C">
        <w:rPr>
          <w:sz w:val="28"/>
          <w:szCs w:val="28"/>
        </w:rPr>
        <w:t xml:space="preserve"> на </w:t>
      </w:r>
      <w:proofErr w:type="spellStart"/>
      <w:r w:rsidRPr="00DD277C">
        <w:rPr>
          <w:sz w:val="28"/>
          <w:szCs w:val="28"/>
        </w:rPr>
        <w:t>керуючого</w:t>
      </w:r>
      <w:proofErr w:type="spellEnd"/>
      <w:r w:rsidRPr="00DD277C">
        <w:rPr>
          <w:sz w:val="28"/>
          <w:szCs w:val="28"/>
        </w:rPr>
        <w:t xml:space="preserve"> справами (секретаря) виконавчого комітету </w:t>
      </w:r>
      <w:proofErr w:type="spellStart"/>
      <w:r w:rsidRPr="00DD277C">
        <w:rPr>
          <w:sz w:val="28"/>
          <w:szCs w:val="28"/>
        </w:rPr>
        <w:t>Ірину</w:t>
      </w:r>
      <w:proofErr w:type="spellEnd"/>
      <w:r w:rsidRPr="00DD277C">
        <w:rPr>
          <w:sz w:val="28"/>
          <w:szCs w:val="28"/>
        </w:rPr>
        <w:t xml:space="preserve"> ГЛЮЗО.</w:t>
      </w:r>
      <w:r w:rsidR="00680D78" w:rsidRPr="00DD277C">
        <w:rPr>
          <w:sz w:val="28"/>
          <w:szCs w:val="28"/>
          <w:lang w:val="uk-UA"/>
        </w:rPr>
        <w:t xml:space="preserve"> </w:t>
      </w:r>
    </w:p>
    <w:p w:rsidR="00CF67BB" w:rsidRDefault="00CF67BB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E14F1A" w:rsidRDefault="00E14F1A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D9649E" w:rsidRPr="00DD277C" w:rsidRDefault="00935D9D" w:rsidP="00DD277C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</w:t>
      </w:r>
      <w:r w:rsidR="00E20D21">
        <w:rPr>
          <w:b/>
          <w:bCs/>
          <w:iCs/>
          <w:sz w:val="28"/>
          <w:lang w:val="uk-UA"/>
        </w:rPr>
        <w:t xml:space="preserve">  </w:t>
      </w:r>
      <w:r>
        <w:rPr>
          <w:b/>
          <w:bCs/>
          <w:iCs/>
          <w:sz w:val="28"/>
          <w:lang w:val="uk-UA"/>
        </w:rPr>
        <w:t xml:space="preserve">      Олена ПАНЧЕНКО</w:t>
      </w:r>
    </w:p>
    <w:sectPr w:rsidR="00D9649E" w:rsidRPr="00DD277C" w:rsidSect="00D9649E">
      <w:headerReference w:type="default" r:id="rId9"/>
      <w:pgSz w:w="11906" w:h="16838"/>
      <w:pgMar w:top="1135" w:right="707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7D" w:rsidRDefault="00C42D7D" w:rsidP="00C9463F">
      <w:r>
        <w:separator/>
      </w:r>
    </w:p>
  </w:endnote>
  <w:endnote w:type="continuationSeparator" w:id="0">
    <w:p w:rsidR="00C42D7D" w:rsidRDefault="00C42D7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7D" w:rsidRDefault="00C42D7D" w:rsidP="00C9463F">
      <w:r>
        <w:separator/>
      </w:r>
    </w:p>
  </w:footnote>
  <w:footnote w:type="continuationSeparator" w:id="0">
    <w:p w:rsidR="00C42D7D" w:rsidRDefault="00C42D7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707CFD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DD2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5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016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0D78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07CFD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2FBC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2D7D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373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277C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0D21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67857-C34D-44F1-8746-34E9B0DA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2026-03-20T09:42:00Z</cp:lastPrinted>
  <dcterms:created xsi:type="dcterms:W3CDTF">2026-03-23T12:11:00Z</dcterms:created>
  <dcterms:modified xsi:type="dcterms:W3CDTF">2026-03-23T12:11:00Z</dcterms:modified>
</cp:coreProperties>
</file>