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B19E4" w:rsidP="0082478F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B19E4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4E33F0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8127C" w:rsidRDefault="00A8127C" w:rsidP="00A8127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8127C" w:rsidRDefault="00A8127C" w:rsidP="00A8127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8127C" w:rsidRPr="002748CF" w:rsidRDefault="00A8127C" w:rsidP="00A8127C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8127C" w:rsidRPr="000A00FD" w:rsidRDefault="00A8127C" w:rsidP="002B19E4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8127C" w:rsidRPr="005726BD" w:rsidRDefault="00A8127C" w:rsidP="00A8127C">
      <w:pPr>
        <w:spacing w:after="240"/>
        <w:ind w:firstLine="426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2B19E4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травня 2026 року о 11:0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8127C" w:rsidRDefault="00A8127C" w:rsidP="00A8127C">
      <w:pPr>
        <w:spacing w:after="240"/>
        <w:ind w:left="-180" w:firstLine="606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2B19E4" w:rsidRPr="00596EAA" w:rsidRDefault="002B19E4" w:rsidP="002B19E4">
      <w:pPr>
        <w:pStyle w:val="ab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6EAA">
        <w:rPr>
          <w:rFonts w:ascii="Times New Roman" w:hAnsi="Times New Roman"/>
          <w:sz w:val="28"/>
          <w:szCs w:val="28"/>
          <w:lang w:val="uk-UA"/>
        </w:rPr>
        <w:t>Про внесення змін до показник</w:t>
      </w:r>
      <w:r>
        <w:rPr>
          <w:rFonts w:ascii="Times New Roman" w:hAnsi="Times New Roman"/>
          <w:sz w:val="28"/>
          <w:szCs w:val="28"/>
          <w:lang w:val="uk-UA"/>
        </w:rPr>
        <w:t xml:space="preserve">ів селищного бюджету на 2026 </w:t>
      </w:r>
      <w:r w:rsidRPr="00596EAA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96EAA">
        <w:rPr>
          <w:rFonts w:ascii="Times New Roman" w:hAnsi="Times New Roman"/>
          <w:sz w:val="28"/>
          <w:szCs w:val="28"/>
          <w:lang w:val="uk-UA"/>
        </w:rPr>
        <w:tab/>
      </w:r>
    </w:p>
    <w:p w:rsidR="002B19E4" w:rsidRPr="00596EAA" w:rsidRDefault="002B19E4" w:rsidP="002B19E4">
      <w:pPr>
        <w:rPr>
          <w:sz w:val="28"/>
          <w:szCs w:val="28"/>
          <w:lang w:val="uk-UA"/>
        </w:rPr>
      </w:pPr>
    </w:p>
    <w:p w:rsidR="002B19E4" w:rsidRPr="00AD3BB8" w:rsidRDefault="002B19E4" w:rsidP="002B19E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3BB8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D3B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D3BB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AD3B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3BB8">
        <w:rPr>
          <w:rFonts w:ascii="Times New Roman" w:hAnsi="Times New Roman"/>
          <w:sz w:val="28"/>
          <w:szCs w:val="28"/>
        </w:rPr>
        <w:t>змін</w:t>
      </w:r>
      <w:proofErr w:type="spellEnd"/>
      <w:r w:rsidRPr="00AD3BB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D3BB8">
        <w:rPr>
          <w:rFonts w:ascii="Times New Roman" w:hAnsi="Times New Roman"/>
          <w:sz w:val="28"/>
          <w:szCs w:val="28"/>
        </w:rPr>
        <w:t>показників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D3BB8">
        <w:rPr>
          <w:rFonts w:ascii="Times New Roman" w:hAnsi="Times New Roman"/>
          <w:sz w:val="28"/>
          <w:szCs w:val="28"/>
        </w:rPr>
        <w:t xml:space="preserve">селищного бюджету на 2026 </w:t>
      </w:r>
      <w:proofErr w:type="spellStart"/>
      <w:proofErr w:type="gramStart"/>
      <w:r w:rsidRPr="00AD3BB8">
        <w:rPr>
          <w:rFonts w:ascii="Times New Roman" w:hAnsi="Times New Roman"/>
          <w:sz w:val="28"/>
          <w:szCs w:val="28"/>
        </w:rPr>
        <w:t>р</w:t>
      </w:r>
      <w:proofErr w:type="gramEnd"/>
      <w:r w:rsidRPr="00AD3BB8"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B19E4" w:rsidRPr="00AD3BB8" w:rsidRDefault="002B19E4" w:rsidP="002B19E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2B19E4" w:rsidRPr="00AD3BB8" w:rsidRDefault="002B19E4" w:rsidP="002B1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AD3BB8">
        <w:rPr>
          <w:sz w:val="28"/>
          <w:szCs w:val="28"/>
          <w:lang w:val="uk-UA"/>
        </w:rPr>
        <w:t xml:space="preserve">. </w:t>
      </w:r>
      <w:r w:rsidRPr="00AD3BB8">
        <w:rPr>
          <w:sz w:val="28"/>
          <w:szCs w:val="28"/>
        </w:rPr>
        <w:t xml:space="preserve">Про </w:t>
      </w:r>
      <w:proofErr w:type="spellStart"/>
      <w:r w:rsidRPr="00AD3BB8">
        <w:rPr>
          <w:sz w:val="28"/>
          <w:szCs w:val="28"/>
        </w:rPr>
        <w:t>зміну</w:t>
      </w:r>
      <w:proofErr w:type="spellEnd"/>
      <w:r w:rsidRPr="00AD3BB8">
        <w:rPr>
          <w:sz w:val="28"/>
          <w:szCs w:val="28"/>
        </w:rPr>
        <w:t xml:space="preserve"> </w:t>
      </w:r>
      <w:proofErr w:type="spellStart"/>
      <w:r w:rsidRPr="00AD3BB8">
        <w:rPr>
          <w:sz w:val="28"/>
          <w:szCs w:val="28"/>
        </w:rPr>
        <w:t>поштової</w:t>
      </w:r>
      <w:proofErr w:type="spellEnd"/>
      <w:r w:rsidRPr="00AD3BB8">
        <w:rPr>
          <w:sz w:val="28"/>
          <w:szCs w:val="28"/>
        </w:rPr>
        <w:t xml:space="preserve"> </w:t>
      </w:r>
      <w:proofErr w:type="spellStart"/>
      <w:r w:rsidRPr="00AD3BB8">
        <w:rPr>
          <w:sz w:val="28"/>
          <w:szCs w:val="28"/>
        </w:rPr>
        <w:t>адреси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D3BB8">
        <w:rPr>
          <w:sz w:val="28"/>
          <w:szCs w:val="28"/>
        </w:rPr>
        <w:t>об'єкта</w:t>
      </w:r>
      <w:proofErr w:type="spellEnd"/>
      <w:r w:rsidRPr="00AD3BB8">
        <w:rPr>
          <w:sz w:val="28"/>
          <w:szCs w:val="28"/>
        </w:rPr>
        <w:t xml:space="preserve"> </w:t>
      </w:r>
      <w:proofErr w:type="spellStart"/>
      <w:r w:rsidRPr="00AD3BB8">
        <w:rPr>
          <w:sz w:val="28"/>
          <w:szCs w:val="28"/>
        </w:rPr>
        <w:t>нерухомого</w:t>
      </w:r>
      <w:proofErr w:type="spellEnd"/>
      <w:r w:rsidRPr="00AD3BB8">
        <w:rPr>
          <w:sz w:val="28"/>
          <w:szCs w:val="28"/>
        </w:rPr>
        <w:t xml:space="preserve"> майна</w:t>
      </w:r>
      <w:r w:rsidRPr="00AD3BB8">
        <w:rPr>
          <w:sz w:val="28"/>
          <w:szCs w:val="28"/>
          <w:lang w:val="uk-UA"/>
        </w:rPr>
        <w:t>.</w:t>
      </w:r>
    </w:p>
    <w:p w:rsidR="002B19E4" w:rsidRPr="00AD3BB8" w:rsidRDefault="002B19E4" w:rsidP="002B19E4">
      <w:pPr>
        <w:pStyle w:val="af1"/>
        <w:spacing w:before="0" w:beforeAutospacing="0" w:after="0" w:afterAutospacing="0"/>
        <w:ind w:firstLine="567"/>
        <w:jc w:val="both"/>
        <w:rPr>
          <w:bCs/>
          <w:iCs/>
          <w:sz w:val="28"/>
          <w:lang w:eastAsia="uk-UA"/>
        </w:rPr>
      </w:pPr>
    </w:p>
    <w:p w:rsidR="002B19E4" w:rsidRDefault="002B19E4" w:rsidP="002B19E4">
      <w:pPr>
        <w:ind w:firstLine="567"/>
        <w:jc w:val="both"/>
        <w:rPr>
          <w:sz w:val="28"/>
          <w:lang w:val="uk-UA"/>
        </w:rPr>
      </w:pPr>
      <w:r w:rsidRPr="00AD3BB8">
        <w:rPr>
          <w:bCs/>
          <w:iCs/>
          <w:sz w:val="28"/>
          <w:lang w:val="uk-UA"/>
        </w:rPr>
        <w:t xml:space="preserve">4. </w:t>
      </w:r>
      <w:r w:rsidRPr="00AD3BB8">
        <w:rPr>
          <w:bCs/>
          <w:iCs/>
          <w:sz w:val="28"/>
        </w:rPr>
        <w:t xml:space="preserve">Про </w:t>
      </w:r>
      <w:proofErr w:type="spellStart"/>
      <w:r w:rsidRPr="00AD3BB8">
        <w:rPr>
          <w:bCs/>
          <w:iCs/>
          <w:sz w:val="28"/>
        </w:rPr>
        <w:t>встановлення</w:t>
      </w:r>
      <w:proofErr w:type="spellEnd"/>
      <w:r w:rsidRPr="00AD3BB8">
        <w:rPr>
          <w:bCs/>
          <w:iCs/>
          <w:sz w:val="28"/>
        </w:rPr>
        <w:t xml:space="preserve"> надбавки </w:t>
      </w:r>
      <w:r>
        <w:rPr>
          <w:sz w:val="28"/>
        </w:rPr>
        <w:t>директору</w:t>
      </w:r>
      <w:r>
        <w:rPr>
          <w:sz w:val="28"/>
          <w:lang w:val="uk-UA"/>
        </w:rPr>
        <w:t xml:space="preserve"> </w:t>
      </w:r>
      <w:proofErr w:type="spellStart"/>
      <w:r w:rsidRPr="00AD3BB8">
        <w:rPr>
          <w:sz w:val="28"/>
        </w:rPr>
        <w:t>комунального</w:t>
      </w:r>
      <w:proofErr w:type="spellEnd"/>
      <w:r w:rsidRPr="00AD3BB8">
        <w:rPr>
          <w:sz w:val="28"/>
        </w:rPr>
        <w:t xml:space="preserve"> </w:t>
      </w:r>
      <w:proofErr w:type="gramStart"/>
      <w:r w:rsidRPr="00AD3BB8">
        <w:rPr>
          <w:sz w:val="28"/>
        </w:rPr>
        <w:t>п</w:t>
      </w:r>
      <w:proofErr w:type="gramEnd"/>
      <w:r w:rsidRPr="00AD3BB8">
        <w:rPr>
          <w:sz w:val="28"/>
        </w:rPr>
        <w:t>ідприємства «</w:t>
      </w:r>
      <w:proofErr w:type="spellStart"/>
      <w:r w:rsidRPr="00AD3BB8">
        <w:rPr>
          <w:sz w:val="28"/>
        </w:rPr>
        <w:t>Комунгосп</w:t>
      </w:r>
      <w:proofErr w:type="spellEnd"/>
      <w:r w:rsidRPr="00AD3BB8">
        <w:rPr>
          <w:sz w:val="28"/>
        </w:rPr>
        <w:t>» Срібнянської селищної ради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Чернігівської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 </w:t>
      </w:r>
      <w:proofErr w:type="spellStart"/>
      <w:r w:rsidRPr="00AD3BB8">
        <w:rPr>
          <w:sz w:val="28"/>
        </w:rPr>
        <w:t>Марині</w:t>
      </w:r>
      <w:proofErr w:type="spellEnd"/>
      <w:r w:rsidRPr="00AD3BB8">
        <w:rPr>
          <w:sz w:val="28"/>
        </w:rPr>
        <w:t xml:space="preserve"> ТРЕУС</w:t>
      </w:r>
      <w:r>
        <w:rPr>
          <w:sz w:val="28"/>
          <w:lang w:val="uk-UA"/>
        </w:rPr>
        <w:t>.</w:t>
      </w:r>
    </w:p>
    <w:p w:rsidR="002B19E4" w:rsidRDefault="002B19E4" w:rsidP="002B19E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..</w:t>
      </w:r>
    </w:p>
    <w:p w:rsidR="002B19E4" w:rsidRPr="00DC1BD0" w:rsidRDefault="002B19E4" w:rsidP="002B19E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DC1BD0">
        <w:rPr>
          <w:bCs/>
          <w:sz w:val="28"/>
          <w:szCs w:val="28"/>
          <w:lang w:val="uk-UA"/>
        </w:rPr>
        <w:t>5. Про встановлення надбавки виконуючій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DC1BD0">
        <w:rPr>
          <w:bCs/>
          <w:sz w:val="28"/>
          <w:szCs w:val="28"/>
          <w:lang w:val="uk-UA"/>
        </w:rPr>
        <w:t>обов</w:t>
      </w:r>
      <w:proofErr w:type="spellEnd"/>
      <w:r w:rsidRPr="00DC1BD0">
        <w:rPr>
          <w:bCs/>
          <w:sz w:val="28"/>
          <w:szCs w:val="28"/>
        </w:rPr>
        <w:t>’</w:t>
      </w:r>
      <w:proofErr w:type="spellStart"/>
      <w:r w:rsidRPr="00DC1BD0">
        <w:rPr>
          <w:bCs/>
          <w:sz w:val="28"/>
          <w:szCs w:val="28"/>
          <w:lang w:val="uk-UA"/>
        </w:rPr>
        <w:t>язки</w:t>
      </w:r>
      <w:proofErr w:type="spellEnd"/>
      <w:r w:rsidRPr="00DC1BD0">
        <w:rPr>
          <w:bCs/>
          <w:sz w:val="28"/>
          <w:szCs w:val="28"/>
          <w:lang w:val="uk-UA"/>
        </w:rPr>
        <w:t xml:space="preserve"> директора комунальної установи «Центр професійного розвитку педагогічних працівників» Срібнянської селищної</w:t>
      </w:r>
      <w:r>
        <w:rPr>
          <w:bCs/>
          <w:sz w:val="28"/>
          <w:szCs w:val="28"/>
          <w:lang w:val="uk-UA"/>
        </w:rPr>
        <w:t xml:space="preserve"> </w:t>
      </w:r>
      <w:r w:rsidRPr="00DC1BD0">
        <w:rPr>
          <w:bCs/>
          <w:sz w:val="28"/>
          <w:szCs w:val="28"/>
          <w:lang w:val="uk-UA"/>
        </w:rPr>
        <w:t>ради Людмилі МОТУЗЦІ</w:t>
      </w:r>
      <w:r>
        <w:rPr>
          <w:bCs/>
          <w:sz w:val="28"/>
          <w:szCs w:val="28"/>
          <w:lang w:val="uk-UA"/>
        </w:rPr>
        <w:t>.</w:t>
      </w:r>
      <w:r w:rsidRPr="00DC1BD0">
        <w:rPr>
          <w:bCs/>
          <w:sz w:val="28"/>
          <w:szCs w:val="28"/>
          <w:lang w:val="uk-UA"/>
        </w:rPr>
        <w:t xml:space="preserve"> </w:t>
      </w:r>
    </w:p>
    <w:p w:rsidR="002B19E4" w:rsidRPr="00DC1BD0" w:rsidRDefault="002B19E4" w:rsidP="002B19E4">
      <w:pPr>
        <w:ind w:firstLine="567"/>
        <w:jc w:val="both"/>
        <w:rPr>
          <w:sz w:val="28"/>
          <w:lang w:val="uk-UA"/>
        </w:rPr>
      </w:pPr>
    </w:p>
    <w:p w:rsidR="002B19E4" w:rsidRPr="00A40D3C" w:rsidRDefault="002B19E4" w:rsidP="002B19E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A40D3C">
        <w:rPr>
          <w:sz w:val="28"/>
          <w:szCs w:val="28"/>
          <w:lang w:val="uk-UA"/>
        </w:rPr>
        <w:t xml:space="preserve">6. </w:t>
      </w:r>
      <w:r w:rsidRPr="00A40D3C">
        <w:rPr>
          <w:bCs/>
          <w:sz w:val="28"/>
          <w:szCs w:val="28"/>
          <w:lang w:val="uk-UA"/>
        </w:rPr>
        <w:t>Про встановлення надбавки директору</w:t>
      </w:r>
      <w:r>
        <w:rPr>
          <w:bCs/>
          <w:sz w:val="28"/>
          <w:szCs w:val="28"/>
          <w:lang w:val="uk-UA"/>
        </w:rPr>
        <w:t xml:space="preserve"> </w:t>
      </w:r>
      <w:r w:rsidRPr="00A40D3C">
        <w:rPr>
          <w:bCs/>
          <w:sz w:val="28"/>
          <w:szCs w:val="28"/>
          <w:lang w:val="uk-UA"/>
        </w:rPr>
        <w:t>кому</w:t>
      </w:r>
      <w:r>
        <w:rPr>
          <w:bCs/>
          <w:sz w:val="28"/>
          <w:szCs w:val="28"/>
          <w:lang w:val="uk-UA"/>
        </w:rPr>
        <w:t xml:space="preserve">нальної установи «Центр надання </w:t>
      </w:r>
      <w:r w:rsidRPr="00A40D3C">
        <w:rPr>
          <w:bCs/>
          <w:sz w:val="28"/>
          <w:szCs w:val="28"/>
          <w:lang w:val="uk-UA"/>
        </w:rPr>
        <w:t>соціальних послуг» Срібнянської селищної ради Мирославі ВАСИЛЕНКО</w:t>
      </w:r>
      <w:r w:rsidR="00F40877">
        <w:rPr>
          <w:bCs/>
          <w:sz w:val="28"/>
          <w:szCs w:val="28"/>
          <w:lang w:val="uk-UA"/>
        </w:rPr>
        <w:t>.</w:t>
      </w:r>
    </w:p>
    <w:p w:rsidR="002B19E4" w:rsidRPr="00596EAA" w:rsidRDefault="002B19E4" w:rsidP="002B19E4">
      <w:pPr>
        <w:pStyle w:val="af1"/>
        <w:spacing w:before="0" w:beforeAutospacing="0" w:after="0" w:afterAutospacing="0"/>
        <w:jc w:val="both"/>
        <w:rPr>
          <w:lang w:val="uk-UA"/>
        </w:rPr>
      </w:pPr>
    </w:p>
    <w:p w:rsidR="002B19E4" w:rsidRPr="00F40877" w:rsidRDefault="002B19E4" w:rsidP="002B19E4">
      <w:pPr>
        <w:pStyle w:val="af1"/>
        <w:spacing w:beforeAutospacing="0" w:after="0" w:afterAutospacing="0" w:line="240" w:lineRule="atLeast"/>
        <w:ind w:right="-79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Pr="00893195">
        <w:rPr>
          <w:bCs/>
          <w:sz w:val="28"/>
          <w:szCs w:val="28"/>
          <w:lang w:val="uk-UA"/>
        </w:rPr>
        <w:t xml:space="preserve">. </w:t>
      </w:r>
      <w:r w:rsidRPr="005F7A70">
        <w:rPr>
          <w:bCs/>
          <w:sz w:val="28"/>
          <w:szCs w:val="28"/>
        </w:rPr>
        <w:t xml:space="preserve">Про надання статусу </w:t>
      </w:r>
      <w:proofErr w:type="spellStart"/>
      <w:r w:rsidRPr="005F7A70">
        <w:rPr>
          <w:bCs/>
          <w:sz w:val="28"/>
          <w:szCs w:val="28"/>
        </w:rPr>
        <w:t>дитини</w:t>
      </w:r>
      <w:proofErr w:type="spellEnd"/>
      <w:r w:rsidRPr="005F7A70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F7A70">
        <w:rPr>
          <w:bCs/>
          <w:sz w:val="28"/>
          <w:szCs w:val="28"/>
        </w:rPr>
        <w:t xml:space="preserve">яка </w:t>
      </w:r>
      <w:proofErr w:type="spellStart"/>
      <w:r w:rsidRPr="005F7A70">
        <w:rPr>
          <w:bCs/>
          <w:sz w:val="28"/>
          <w:szCs w:val="28"/>
        </w:rPr>
        <w:t>постраждала</w:t>
      </w:r>
      <w:proofErr w:type="spellEnd"/>
      <w:r w:rsidRPr="005F7A70">
        <w:rPr>
          <w:bCs/>
          <w:sz w:val="28"/>
          <w:szCs w:val="28"/>
        </w:rPr>
        <w:t xml:space="preserve"> </w:t>
      </w:r>
      <w:proofErr w:type="spellStart"/>
      <w:r w:rsidRPr="005F7A70">
        <w:rPr>
          <w:bCs/>
          <w:sz w:val="28"/>
          <w:szCs w:val="28"/>
        </w:rPr>
        <w:t>внаслідок</w:t>
      </w:r>
      <w:proofErr w:type="spellEnd"/>
      <w:r w:rsidRPr="005F7A70">
        <w:rPr>
          <w:bCs/>
          <w:sz w:val="28"/>
          <w:szCs w:val="28"/>
        </w:rPr>
        <w:t xml:space="preserve"> </w:t>
      </w:r>
      <w:proofErr w:type="spellStart"/>
      <w:r w:rsidRPr="005F7A70">
        <w:rPr>
          <w:bCs/>
          <w:sz w:val="28"/>
          <w:szCs w:val="28"/>
        </w:rPr>
        <w:t>воєнних</w:t>
      </w:r>
      <w:proofErr w:type="spellEnd"/>
      <w:r w:rsidRPr="005F7A70">
        <w:rPr>
          <w:bCs/>
          <w:sz w:val="28"/>
          <w:szCs w:val="28"/>
        </w:rPr>
        <w:t xml:space="preserve"> дій</w:t>
      </w:r>
      <w:r w:rsidRPr="005F7A70">
        <w:rPr>
          <w:sz w:val="28"/>
          <w:szCs w:val="28"/>
        </w:rPr>
        <w:t xml:space="preserve">                                                                   </w:t>
      </w:r>
      <w:r w:rsidRPr="005F7A70">
        <w:rPr>
          <w:bCs/>
          <w:sz w:val="28"/>
          <w:szCs w:val="28"/>
        </w:rPr>
        <w:t xml:space="preserve">та </w:t>
      </w:r>
      <w:proofErr w:type="spellStart"/>
      <w:r w:rsidRPr="005F7A70">
        <w:rPr>
          <w:bCs/>
          <w:sz w:val="28"/>
          <w:szCs w:val="28"/>
        </w:rPr>
        <w:t>збройних</w:t>
      </w:r>
      <w:proofErr w:type="spellEnd"/>
      <w:r w:rsidRPr="005F7A70">
        <w:rPr>
          <w:bCs/>
          <w:sz w:val="28"/>
          <w:szCs w:val="28"/>
        </w:rPr>
        <w:t xml:space="preserve"> </w:t>
      </w:r>
      <w:proofErr w:type="spellStart"/>
      <w:r w:rsidRPr="005F7A70">
        <w:rPr>
          <w:bCs/>
          <w:sz w:val="28"/>
          <w:szCs w:val="28"/>
        </w:rPr>
        <w:t>конфліктів</w:t>
      </w:r>
      <w:proofErr w:type="spellEnd"/>
      <w:r w:rsidR="00F40877">
        <w:rPr>
          <w:bCs/>
          <w:sz w:val="28"/>
          <w:szCs w:val="28"/>
          <w:lang w:val="uk-UA"/>
        </w:rPr>
        <w:t>.</w:t>
      </w:r>
    </w:p>
    <w:p w:rsidR="002B19E4" w:rsidRPr="00857AD5" w:rsidRDefault="002B19E4" w:rsidP="002B19E4">
      <w:pPr>
        <w:ind w:firstLine="567"/>
        <w:jc w:val="both"/>
        <w:rPr>
          <w:sz w:val="28"/>
          <w:szCs w:val="28"/>
          <w:lang w:val="uk-UA"/>
        </w:rPr>
      </w:pPr>
    </w:p>
    <w:p w:rsidR="009D6FE9" w:rsidRPr="00F40877" w:rsidRDefault="002B19E4" w:rsidP="002B19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Pr="00857AD5">
        <w:rPr>
          <w:sz w:val="28"/>
          <w:szCs w:val="28"/>
          <w:lang w:val="uk-UA"/>
        </w:rPr>
        <w:t xml:space="preserve">. </w:t>
      </w:r>
      <w:r w:rsidRPr="00857AD5">
        <w:rPr>
          <w:sz w:val="28"/>
          <w:szCs w:val="28"/>
        </w:rPr>
        <w:t xml:space="preserve">Про надання </w:t>
      </w:r>
      <w:proofErr w:type="spellStart"/>
      <w:r w:rsidRPr="00857AD5">
        <w:rPr>
          <w:sz w:val="28"/>
          <w:szCs w:val="28"/>
        </w:rPr>
        <w:t>дозволу</w:t>
      </w:r>
      <w:proofErr w:type="spellEnd"/>
      <w:r w:rsidRPr="00857AD5">
        <w:rPr>
          <w:sz w:val="28"/>
          <w:szCs w:val="28"/>
        </w:rPr>
        <w:t xml:space="preserve"> на </w:t>
      </w:r>
      <w:proofErr w:type="spellStart"/>
      <w:r w:rsidRPr="00857AD5">
        <w:rPr>
          <w:sz w:val="28"/>
          <w:szCs w:val="28"/>
        </w:rPr>
        <w:t>вчинення</w:t>
      </w:r>
      <w:proofErr w:type="spellEnd"/>
      <w:r w:rsidRPr="00857AD5">
        <w:rPr>
          <w:sz w:val="28"/>
          <w:szCs w:val="28"/>
        </w:rPr>
        <w:t xml:space="preserve"> </w:t>
      </w:r>
      <w:proofErr w:type="spellStart"/>
      <w:r w:rsidRPr="00857AD5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 xml:space="preserve"> </w:t>
      </w:r>
      <w:r w:rsidRPr="00857AD5">
        <w:rPr>
          <w:sz w:val="28"/>
          <w:szCs w:val="28"/>
        </w:rPr>
        <w:t xml:space="preserve">щодо </w:t>
      </w:r>
      <w:proofErr w:type="spellStart"/>
      <w:r w:rsidRPr="00857AD5">
        <w:rPr>
          <w:sz w:val="28"/>
          <w:szCs w:val="28"/>
        </w:rPr>
        <w:t>майнових</w:t>
      </w:r>
      <w:proofErr w:type="spellEnd"/>
      <w:r w:rsidRPr="00857AD5">
        <w:rPr>
          <w:sz w:val="28"/>
          <w:szCs w:val="28"/>
        </w:rPr>
        <w:t xml:space="preserve"> прав </w:t>
      </w:r>
      <w:proofErr w:type="spellStart"/>
      <w:r w:rsidRPr="00857AD5">
        <w:rPr>
          <w:sz w:val="28"/>
          <w:szCs w:val="28"/>
        </w:rPr>
        <w:t>малолітніх</w:t>
      </w:r>
      <w:proofErr w:type="spellEnd"/>
      <w:r w:rsidRPr="00857AD5">
        <w:rPr>
          <w:sz w:val="28"/>
          <w:szCs w:val="28"/>
        </w:rPr>
        <w:t xml:space="preserve"> </w:t>
      </w:r>
      <w:proofErr w:type="spellStart"/>
      <w:r w:rsidRPr="00857AD5">
        <w:rPr>
          <w:sz w:val="28"/>
          <w:szCs w:val="28"/>
        </w:rPr>
        <w:t>дітей</w:t>
      </w:r>
      <w:proofErr w:type="spellEnd"/>
      <w:r w:rsidR="00F40877">
        <w:rPr>
          <w:sz w:val="28"/>
          <w:szCs w:val="28"/>
          <w:lang w:val="uk-UA"/>
        </w:rPr>
        <w:t>.</w:t>
      </w:r>
    </w:p>
    <w:p w:rsidR="009D6FE9" w:rsidRDefault="009D6FE9" w:rsidP="00A8127C">
      <w:pPr>
        <w:pStyle w:val="Default"/>
        <w:ind w:right="-1" w:firstLine="426"/>
        <w:jc w:val="both"/>
        <w:rPr>
          <w:sz w:val="28"/>
          <w:szCs w:val="28"/>
          <w:lang w:val="uk-UA"/>
        </w:rPr>
      </w:pPr>
    </w:p>
    <w:p w:rsidR="00A8127C" w:rsidRPr="00613B90" w:rsidRDefault="009D6FE9" w:rsidP="002B19E4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A8127C">
        <w:rPr>
          <w:sz w:val="28"/>
          <w:szCs w:val="28"/>
        </w:rPr>
        <w:t>. Про розгляд звернень громадян.</w:t>
      </w:r>
    </w:p>
    <w:p w:rsidR="00A8127C" w:rsidRDefault="00A8127C" w:rsidP="00A8127C">
      <w:pPr>
        <w:pStyle w:val="36"/>
        <w:shd w:val="clear" w:color="auto" w:fill="auto"/>
        <w:spacing w:before="0" w:after="0" w:line="240" w:lineRule="auto"/>
        <w:ind w:firstLine="567"/>
        <w:rPr>
          <w:b w:val="0"/>
          <w:i w:val="0"/>
          <w:color w:val="FF0000"/>
          <w:sz w:val="28"/>
          <w:szCs w:val="28"/>
        </w:rPr>
      </w:pPr>
    </w:p>
    <w:p w:rsidR="0082478F" w:rsidRPr="00A8127C" w:rsidRDefault="0082478F" w:rsidP="00A8127C">
      <w:pPr>
        <w:pStyle w:val="af1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82478F" w:rsidRDefault="0082478F" w:rsidP="00A8127C">
      <w:pPr>
        <w:ind w:right="-1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</w:rPr>
        <w:t>Олена ПАНЧЕНКО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2B19E4">
      <w:headerReference w:type="default" r:id="rId9"/>
      <w:pgSz w:w="11906" w:h="16838"/>
      <w:pgMar w:top="1135" w:right="849" w:bottom="1560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DD" w:rsidRDefault="00EB62DD" w:rsidP="00C9463F">
      <w:r>
        <w:separator/>
      </w:r>
    </w:p>
  </w:endnote>
  <w:endnote w:type="continuationSeparator" w:id="0">
    <w:p w:rsidR="00EB62DD" w:rsidRDefault="00EB62D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DD" w:rsidRDefault="00EB62DD" w:rsidP="00C9463F">
      <w:r>
        <w:separator/>
      </w:r>
    </w:p>
  </w:footnote>
  <w:footnote w:type="continuationSeparator" w:id="0">
    <w:p w:rsidR="00EB62DD" w:rsidRDefault="00EB62D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A8127C" w:rsidRDefault="00A8127C">
        <w:pPr>
          <w:pStyle w:val="af3"/>
          <w:jc w:val="center"/>
          <w:rPr>
            <w:lang w:val="uk-UA"/>
          </w:rPr>
        </w:pPr>
      </w:p>
      <w:p w:rsidR="00A8127C" w:rsidRDefault="003E2BAE">
        <w:pPr>
          <w:pStyle w:val="af3"/>
          <w:jc w:val="center"/>
          <w:rPr>
            <w:lang w:val="uk-UA"/>
          </w:rPr>
        </w:pPr>
        <w:fldSimple w:instr=" PAGE   \* MERGEFORMAT ">
          <w:r w:rsidR="00F40877">
            <w:rPr>
              <w:noProof/>
            </w:rPr>
            <w:t>2</w:t>
          </w:r>
        </w:fldSimple>
      </w:p>
      <w:p w:rsidR="00D26C09" w:rsidRDefault="003E2BAE">
        <w:pPr>
          <w:pStyle w:val="af3"/>
          <w:jc w:val="center"/>
        </w:pP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19E4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2BAE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2DD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877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D5657-E5C2-4A7B-8A2C-B8937902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2026-06-03T09:42:00Z</cp:lastPrinted>
  <dcterms:created xsi:type="dcterms:W3CDTF">2026-06-03T09:42:00Z</dcterms:created>
  <dcterms:modified xsi:type="dcterms:W3CDTF">2026-06-03T09:44:00Z</dcterms:modified>
</cp:coreProperties>
</file>